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41F7" w:rsidRPr="0087066F" w:rsidRDefault="00000000" w:rsidP="006A1C02">
      <w:pPr>
        <w:pStyle w:val="Mcnh"/>
        <w:suppressAutoHyphens/>
        <w:spacing w:before="0" w:line="240" w:lineRule="auto"/>
        <w:jc w:val="center"/>
        <w:rPr>
          <w:rFonts w:ascii="Times New Roman" w:eastAsia="Times New Roman" w:hAnsi="Times New Roman" w:cs="Times New Roman"/>
          <w:b/>
          <w:bCs/>
          <w:sz w:val="36"/>
          <w:szCs w:val="36"/>
        </w:rPr>
      </w:pPr>
      <w:r w:rsidRPr="0087066F">
        <w:rPr>
          <w:rFonts w:ascii="Times New Roman" w:hAnsi="Times New Roman" w:cs="Times New Roman"/>
          <w:b/>
          <w:bCs/>
          <w:sz w:val="36"/>
          <w:szCs w:val="36"/>
        </w:rPr>
        <w:t>Giác Hải Vô Biên</w:t>
      </w:r>
      <w:r w:rsidR="0087066F" w:rsidRPr="0087066F">
        <w:rPr>
          <w:rFonts w:ascii="Times New Roman" w:hAnsi="Times New Roman" w:cs="Times New Roman"/>
          <w:b/>
          <w:bCs/>
          <w:sz w:val="36"/>
          <w:szCs w:val="36"/>
          <w:lang w:val="vi-VN"/>
        </w:rPr>
        <w:t>,</w:t>
      </w:r>
      <w:r w:rsidRPr="0087066F">
        <w:rPr>
          <w:rFonts w:ascii="Times New Roman" w:hAnsi="Times New Roman" w:cs="Times New Roman"/>
          <w:b/>
          <w:bCs/>
          <w:sz w:val="36"/>
          <w:szCs w:val="36"/>
        </w:rPr>
        <w:t xml:space="preserve"> Hồi Đầu Tức Thị Bỉ Ngạn</w:t>
      </w:r>
    </w:p>
    <w:p w:rsidR="005F41F7" w:rsidRPr="0087066F" w:rsidRDefault="00000000">
      <w:pPr>
        <w:pStyle w:val="Mcnh"/>
        <w:suppressAutoHyphens/>
        <w:spacing w:before="0" w:line="240" w:lineRule="auto"/>
        <w:ind w:left="725" w:hanging="725"/>
        <w:jc w:val="center"/>
        <w:rPr>
          <w:rFonts w:ascii="Times New Roman" w:eastAsia="MS Mincho" w:hAnsi="Times New Roman" w:cs="Times New Roman"/>
          <w:b/>
          <w:bCs/>
          <w:color w:val="1B1C1D"/>
          <w:sz w:val="42"/>
          <w:szCs w:val="42"/>
        </w:rPr>
      </w:pPr>
      <w:r w:rsidRPr="0087066F">
        <w:rPr>
          <w:rFonts w:ascii="Times New Roman" w:eastAsia="MS Mincho" w:hAnsi="Times New Roman" w:cs="Times New Roman"/>
          <w:color w:val="1B1C1D"/>
          <w:sz w:val="42"/>
          <w:szCs w:val="42"/>
          <w:lang w:val="zh-TW" w:eastAsia="zh-TW"/>
        </w:rPr>
        <w:t>覺海無邊回頭即是彼岸</w:t>
      </w:r>
    </w:p>
    <w:p w:rsidR="005F41F7" w:rsidRPr="0087066F" w:rsidRDefault="00000000">
      <w:pPr>
        <w:pStyle w:val="Mcnh"/>
        <w:suppressAutoHyphens/>
        <w:spacing w:before="0" w:after="280" w:line="240" w:lineRule="auto"/>
        <w:jc w:val="right"/>
        <w:rPr>
          <w:rFonts w:ascii="Times New Roman" w:eastAsia="Times New Roman" w:hAnsi="Times New Roman" w:cs="Times New Roman"/>
          <w:b/>
          <w:bCs/>
          <w:sz w:val="28"/>
          <w:szCs w:val="28"/>
        </w:rPr>
      </w:pPr>
      <w:r w:rsidRPr="0087066F">
        <w:rPr>
          <w:rFonts w:ascii="Times New Roman" w:hAnsi="Times New Roman" w:cs="Times New Roman"/>
          <w:b/>
          <w:bCs/>
          <w:sz w:val="28"/>
          <w:szCs w:val="28"/>
          <w:lang w:val="en-US"/>
        </w:rPr>
        <w:t>Th</w:t>
      </w:r>
      <w:r w:rsidRPr="0087066F">
        <w:rPr>
          <w:rFonts w:ascii="Times New Roman" w:hAnsi="Times New Roman" w:cs="Times New Roman"/>
          <w:b/>
          <w:bCs/>
          <w:sz w:val="28"/>
          <w:szCs w:val="28"/>
        </w:rPr>
        <w:t>ích Chúc Xuân</w:t>
      </w:r>
    </w:p>
    <w:p w:rsidR="005F41F7" w:rsidRPr="0087066F" w:rsidRDefault="006A1C02">
      <w:pPr>
        <w:pStyle w:val="Mcnh"/>
        <w:suppressAutoHyphens/>
        <w:spacing w:before="0" w:after="280" w:line="240" w:lineRule="auto"/>
        <w:jc w:val="both"/>
        <w:rPr>
          <w:rFonts w:ascii="Times New Roman" w:eastAsia="Times New Roman" w:hAnsi="Times New Roman" w:cs="Times New Roman"/>
          <w:sz w:val="28"/>
          <w:szCs w:val="28"/>
        </w:rPr>
      </w:pPr>
      <w:r w:rsidRPr="0087066F">
        <w:rPr>
          <w:rFonts w:ascii="Times New Roman" w:hAnsi="Times New Roman" w:cs="Times New Roman"/>
          <w:sz w:val="28"/>
          <w:szCs w:val="28"/>
          <w:lang w:val="vi-VN"/>
        </w:rPr>
        <w:tab/>
      </w:r>
      <w:r w:rsidR="00000000" w:rsidRPr="0087066F">
        <w:rPr>
          <w:rFonts w:ascii="Times New Roman" w:hAnsi="Times New Roman" w:cs="Times New Roman"/>
          <w:sz w:val="28"/>
          <w:szCs w:val="28"/>
        </w:rPr>
        <w:t>Đời người là một cuộc hành trình dài, nhưng lại ngắn ngủi đến không ngờ. Ta khởi đi từ đâu và đích đến là đâ</w:t>
      </w:r>
      <w:r w:rsidR="00000000" w:rsidRPr="0087066F">
        <w:rPr>
          <w:rFonts w:ascii="Times New Roman" w:hAnsi="Times New Roman" w:cs="Times New Roman"/>
          <w:sz w:val="28"/>
          <w:szCs w:val="28"/>
          <w:lang w:val="zh-TW" w:eastAsia="zh-TW"/>
        </w:rPr>
        <w:t>u? C</w:t>
      </w:r>
      <w:r w:rsidR="00000000" w:rsidRPr="0087066F">
        <w:rPr>
          <w:rFonts w:ascii="Times New Roman" w:hAnsi="Times New Roman" w:cs="Times New Roman"/>
          <w:sz w:val="28"/>
          <w:szCs w:val="28"/>
        </w:rPr>
        <w:t xml:space="preserve">âu hỏi ấy không cần ở đâu xa, mà cần sự hồi quang </w:t>
      </w:r>
      <w:r w:rsidR="00000000" w:rsidRPr="0087066F">
        <w:rPr>
          <w:rFonts w:ascii="Times New Roman" w:hAnsi="Times New Roman" w:cs="Times New Roman"/>
          <w:i/>
          <w:iCs/>
          <w:sz w:val="28"/>
          <w:szCs w:val="28"/>
        </w:rPr>
        <w:t>(quay lại nhìn)</w:t>
      </w:r>
      <w:r w:rsidR="00000000" w:rsidRPr="0087066F">
        <w:rPr>
          <w:rFonts w:ascii="Times New Roman" w:hAnsi="Times New Roman" w:cs="Times New Roman"/>
          <w:sz w:val="28"/>
          <w:szCs w:val="28"/>
        </w:rPr>
        <w:t xml:space="preserve"> và</w:t>
      </w:r>
      <w:r w:rsidR="00000000" w:rsidRPr="0087066F">
        <w:rPr>
          <w:rFonts w:ascii="Times New Roman" w:hAnsi="Times New Roman" w:cs="Times New Roman"/>
          <w:sz w:val="28"/>
          <w:szCs w:val="28"/>
          <w:lang w:val="it-IT"/>
        </w:rPr>
        <w:t>o ch</w:t>
      </w:r>
      <w:r w:rsidR="00000000" w:rsidRPr="0087066F">
        <w:rPr>
          <w:rFonts w:ascii="Times New Roman" w:hAnsi="Times New Roman" w:cs="Times New Roman"/>
          <w:sz w:val="28"/>
          <w:szCs w:val="28"/>
        </w:rPr>
        <w:t>ính tâm mình.</w:t>
      </w:r>
    </w:p>
    <w:p w:rsidR="00706C31" w:rsidRPr="0087066F" w:rsidRDefault="006A1C02" w:rsidP="00706C31">
      <w:pPr>
        <w:spacing w:after="240"/>
        <w:jc w:val="both"/>
        <w:rPr>
          <w:i/>
          <w:iCs/>
          <w:sz w:val="28"/>
          <w:szCs w:val="28"/>
          <w:lang w:val="vi-VN"/>
        </w:rPr>
      </w:pPr>
      <w:r w:rsidRPr="0087066F">
        <w:rPr>
          <w:sz w:val="28"/>
          <w:szCs w:val="28"/>
          <w:lang w:val="vi-VN"/>
        </w:rPr>
        <w:tab/>
      </w:r>
      <w:r w:rsidR="00000000" w:rsidRPr="0087066F">
        <w:rPr>
          <w:sz w:val="28"/>
          <w:szCs w:val="28"/>
        </w:rPr>
        <w:t>Giữa biển đời mênh mông vô tận, con người m</w:t>
      </w:r>
      <w:r w:rsidR="00000000" w:rsidRPr="0087066F">
        <w:rPr>
          <w:sz w:val="28"/>
          <w:szCs w:val="28"/>
          <w:lang w:val="pt-PT"/>
        </w:rPr>
        <w:t>ã</w:t>
      </w:r>
      <w:r w:rsidR="00000000" w:rsidRPr="0087066F">
        <w:rPr>
          <w:sz w:val="28"/>
          <w:szCs w:val="28"/>
        </w:rPr>
        <w:t>i ngược xuôi tì</w:t>
      </w:r>
      <w:r w:rsidR="00000000" w:rsidRPr="0087066F">
        <w:rPr>
          <w:sz w:val="28"/>
          <w:szCs w:val="28"/>
          <w:lang w:val="pt-PT"/>
        </w:rPr>
        <w:t>m c</w:t>
      </w:r>
      <w:r w:rsidR="00000000" w:rsidRPr="0087066F">
        <w:rPr>
          <w:sz w:val="28"/>
          <w:szCs w:val="28"/>
        </w:rPr>
        <w:t>ầu tham ái. Có kẻ rong ruổi ngoài trần thế, tìm kiếm một miề</w:t>
      </w:r>
      <w:r w:rsidR="00000000" w:rsidRPr="0087066F">
        <w:rPr>
          <w:sz w:val="28"/>
          <w:szCs w:val="28"/>
          <w:lang w:val="de-DE"/>
        </w:rPr>
        <w:t>n an l</w:t>
      </w:r>
      <w:r w:rsidR="00000000" w:rsidRPr="0087066F">
        <w:rPr>
          <w:sz w:val="28"/>
          <w:szCs w:val="28"/>
        </w:rPr>
        <w:t>ạc ở tận đâu xa; có người hướng vào tâm linh, mong thấy Phật trong lời kinh, trong tiếng m</w:t>
      </w:r>
      <w:r w:rsidR="00000000" w:rsidRPr="0087066F">
        <w:rPr>
          <w:sz w:val="28"/>
          <w:szCs w:val="28"/>
          <w:lang w:val="pt-PT"/>
        </w:rPr>
        <w:t>õ</w:t>
      </w:r>
      <w:r w:rsidR="00000000" w:rsidRPr="0087066F">
        <w:rPr>
          <w:sz w:val="28"/>
          <w:szCs w:val="28"/>
        </w:rPr>
        <w:t>.</w:t>
      </w:r>
      <w:r w:rsidR="00413BC4" w:rsidRPr="0087066F">
        <w:rPr>
          <w:sz w:val="28"/>
          <w:szCs w:val="28"/>
          <w:lang w:val="vi-VN"/>
        </w:rPr>
        <w:t xml:space="preserve"> Lục Tổ Huệ Năng từng dạy:</w:t>
      </w:r>
      <w:r w:rsidR="00000000" w:rsidRPr="0087066F">
        <w:rPr>
          <w:sz w:val="28"/>
          <w:szCs w:val="28"/>
        </w:rPr>
        <w:t xml:space="preserve"> </w:t>
      </w:r>
      <w:r w:rsidR="00413BC4" w:rsidRPr="0087066F">
        <w:rPr>
          <w:rFonts w:eastAsia="Times New Roman"/>
          <w:b/>
          <w:bCs/>
          <w:color w:val="0E0E0E"/>
          <w:sz w:val="28"/>
          <w:szCs w:val="28"/>
          <w:bdr w:val="none" w:sz="0" w:space="0" w:color="auto"/>
          <w:lang w:val="en-VN"/>
        </w:rPr>
        <w:t>“Tâm mê tức chúng sinh, tâm ngộ tức Phật.”</w:t>
      </w:r>
      <w:r w:rsidR="00413BC4" w:rsidRPr="0087066F">
        <w:rPr>
          <w:rFonts w:eastAsia="Times New Roman"/>
          <w:b/>
          <w:bCs/>
          <w:color w:val="0E0E0E"/>
          <w:sz w:val="28"/>
          <w:szCs w:val="28"/>
          <w:bdr w:val="none" w:sz="0" w:space="0" w:color="auto"/>
          <w:lang w:val="vi-VN"/>
        </w:rPr>
        <w:t xml:space="preserve"> </w:t>
      </w:r>
      <w:r w:rsidR="00413BC4" w:rsidRPr="00413BC4">
        <w:rPr>
          <w:rFonts w:eastAsia="Times New Roman"/>
          <w:color w:val="0E0E0E"/>
          <w:sz w:val="28"/>
          <w:szCs w:val="28"/>
          <w:bdr w:val="none" w:sz="0" w:space="0" w:color="auto"/>
          <w:lang w:val="en-VN"/>
        </w:rPr>
        <w:t>(</w:t>
      </w:r>
      <w:r w:rsidR="00413BC4" w:rsidRPr="00413BC4">
        <w:rPr>
          <w:rFonts w:eastAsia="MS Mincho"/>
          <w:color w:val="0E0E0E"/>
          <w:sz w:val="28"/>
          <w:szCs w:val="28"/>
          <w:bdr w:val="none" w:sz="0" w:space="0" w:color="auto"/>
          <w:lang w:val="en-VN"/>
        </w:rPr>
        <w:t>心迷即眾生，心悟即佛。</w:t>
      </w:r>
      <w:r w:rsidR="00413BC4" w:rsidRPr="00413BC4">
        <w:rPr>
          <w:rFonts w:eastAsia="Times New Roman"/>
          <w:color w:val="0E0E0E"/>
          <w:sz w:val="28"/>
          <w:szCs w:val="28"/>
          <w:bdr w:val="none" w:sz="0" w:space="0" w:color="auto"/>
          <w:lang w:val="en-VN"/>
        </w:rPr>
        <w:t>)</w:t>
      </w:r>
      <w:r w:rsidR="00413BC4" w:rsidRPr="0087066F">
        <w:rPr>
          <w:rFonts w:eastAsia="Times New Roman"/>
          <w:color w:val="0E0E0E"/>
          <w:sz w:val="28"/>
          <w:szCs w:val="28"/>
          <w:bdr w:val="none" w:sz="0" w:space="0" w:color="auto"/>
          <w:vertAlign w:val="superscript"/>
          <w:lang w:val="vi-VN"/>
        </w:rPr>
        <w:t xml:space="preserve">(1) </w:t>
      </w:r>
      <w:r w:rsidR="00000000" w:rsidRPr="0087066F">
        <w:rPr>
          <w:b/>
          <w:bCs/>
          <w:sz w:val="28"/>
          <w:szCs w:val="28"/>
          <w:rtl/>
          <w:lang w:val="ar-SA"/>
        </w:rPr>
        <w:t>“</w:t>
      </w:r>
      <w:r w:rsidR="00000000" w:rsidRPr="0087066F">
        <w:rPr>
          <w:i/>
          <w:iCs/>
          <w:sz w:val="28"/>
          <w:szCs w:val="28"/>
        </w:rPr>
        <w:t>Người mê đi tìm Phật ở phương xa, người ngộ nhận ra Phật nơi tự tâm.”</w:t>
      </w:r>
    </w:p>
    <w:p w:rsidR="00706C31" w:rsidRPr="0087066F" w:rsidRDefault="00706C31" w:rsidP="00706C31">
      <w:pPr>
        <w:spacing w:after="240"/>
        <w:jc w:val="both"/>
        <w:rPr>
          <w:i/>
          <w:iCs/>
          <w:sz w:val="28"/>
          <w:szCs w:val="28"/>
          <w:lang w:val="vi-VN"/>
        </w:rPr>
      </w:pPr>
      <w:r w:rsidRPr="0087066F">
        <w:rPr>
          <w:i/>
          <w:iCs/>
          <w:sz w:val="28"/>
          <w:szCs w:val="28"/>
          <w:lang w:val="vi-VN"/>
        </w:rPr>
        <w:tab/>
      </w:r>
      <w:r w:rsidR="00000000" w:rsidRPr="0087066F">
        <w:rPr>
          <w:sz w:val="28"/>
          <w:szCs w:val="28"/>
        </w:rPr>
        <w:t>Tâm ấy vốn sáng, vốn tròn đầy như vầng trăng Rằm</w:t>
      </w:r>
      <w:r w:rsidR="00000000" w:rsidRPr="0087066F">
        <w:rPr>
          <w:sz w:val="28"/>
          <w:szCs w:val="28"/>
          <w:lang w:val="it-IT"/>
        </w:rPr>
        <w:t>, ch</w:t>
      </w:r>
      <w:r w:rsidR="00000000" w:rsidRPr="0087066F">
        <w:rPr>
          <w:sz w:val="28"/>
          <w:szCs w:val="28"/>
        </w:rPr>
        <w:t>ỉ vì mây vọng tưởng che lấp mà không thấy. Một khi tâm dừng, trí hiện, thì nơi đó đã là bờ giác. Ngộ đạo không phải là đi xa, mà là trở về, trở về với hơi thở, vớ</w:t>
      </w:r>
      <w:r w:rsidR="00000000" w:rsidRPr="0087066F">
        <w:rPr>
          <w:sz w:val="28"/>
          <w:szCs w:val="28"/>
          <w:lang w:val="it-IT"/>
        </w:rPr>
        <w:t>i ch</w:t>
      </w:r>
      <w:r w:rsidR="00000000" w:rsidRPr="0087066F">
        <w:rPr>
          <w:sz w:val="28"/>
          <w:szCs w:val="28"/>
        </w:rPr>
        <w:t>ính mình, vớ</w:t>
      </w:r>
      <w:r w:rsidR="00000000" w:rsidRPr="0087066F">
        <w:rPr>
          <w:sz w:val="28"/>
          <w:szCs w:val="28"/>
          <w:lang w:val="it-IT"/>
        </w:rPr>
        <w:t>i c</w:t>
      </w:r>
      <w:r w:rsidR="00000000" w:rsidRPr="0087066F">
        <w:rPr>
          <w:sz w:val="28"/>
          <w:szCs w:val="28"/>
        </w:rPr>
        <w:t xml:space="preserve">ái </w:t>
      </w:r>
      <w:r w:rsidR="00000000" w:rsidRPr="0087066F">
        <w:rPr>
          <w:sz w:val="28"/>
          <w:szCs w:val="28"/>
          <w:rtl/>
          <w:lang w:val="ar-SA"/>
        </w:rPr>
        <w:t>“</w:t>
      </w:r>
      <w:r w:rsidR="00000000" w:rsidRPr="0087066F">
        <w:rPr>
          <w:sz w:val="28"/>
          <w:szCs w:val="28"/>
        </w:rPr>
        <w:t>biết đang biết” trong từng phút giây hiện tại.</w:t>
      </w:r>
    </w:p>
    <w:p w:rsidR="005F41F7" w:rsidRPr="0087066F" w:rsidRDefault="00706C31" w:rsidP="00706C31">
      <w:pPr>
        <w:jc w:val="both"/>
        <w:rPr>
          <w:rFonts w:eastAsia="Times New Roman"/>
          <w:color w:val="0E0E0E"/>
          <w:sz w:val="28"/>
          <w:szCs w:val="28"/>
          <w:bdr w:val="none" w:sz="0" w:space="0" w:color="auto"/>
          <w:lang w:val="vi-VN"/>
        </w:rPr>
      </w:pPr>
      <w:r w:rsidRPr="0087066F">
        <w:rPr>
          <w:sz w:val="28"/>
          <w:szCs w:val="28"/>
          <w:lang w:val="vi-VN"/>
        </w:rPr>
        <w:tab/>
      </w:r>
      <w:r w:rsidR="00000000" w:rsidRPr="0087066F">
        <w:rPr>
          <w:sz w:val="28"/>
          <w:szCs w:val="28"/>
        </w:rPr>
        <w:t>Trong Kinh Pháp Cú, Đức Thế Tôn dạy:</w:t>
      </w:r>
    </w:p>
    <w:p w:rsidR="005F41F7" w:rsidRPr="0087066F" w:rsidRDefault="00706C31">
      <w:pPr>
        <w:pStyle w:val="Mcnh"/>
        <w:suppressAutoHyphens/>
        <w:spacing w:before="0" w:line="240" w:lineRule="auto"/>
        <w:ind w:left="300" w:hanging="300"/>
        <w:jc w:val="both"/>
        <w:rPr>
          <w:rFonts w:ascii="Times New Roman" w:eastAsia="Times New Roman" w:hAnsi="Times New Roman" w:cs="Times New Roman"/>
          <w:b/>
          <w:bCs/>
          <w:color w:val="111111"/>
          <w:sz w:val="28"/>
          <w:szCs w:val="28"/>
        </w:rPr>
      </w:pPr>
      <w:r w:rsidRPr="0087066F">
        <w:rPr>
          <w:rFonts w:ascii="Times New Roman" w:hAnsi="Times New Roman" w:cs="Times New Roman"/>
          <w:color w:val="111111"/>
          <w:sz w:val="28"/>
          <w:szCs w:val="28"/>
          <w:lang w:val="vi-VN"/>
        </w:rPr>
        <w:tab/>
        <w:t>“</w:t>
      </w:r>
      <w:r w:rsidR="00000000" w:rsidRPr="0087066F">
        <w:rPr>
          <w:rFonts w:ascii="Times New Roman" w:hAnsi="Times New Roman" w:cs="Times New Roman"/>
          <w:b/>
          <w:bCs/>
          <w:color w:val="111111"/>
          <w:sz w:val="28"/>
          <w:szCs w:val="28"/>
        </w:rPr>
        <w:t>Không là</w:t>
      </w:r>
      <w:r w:rsidR="00000000" w:rsidRPr="0087066F">
        <w:rPr>
          <w:rFonts w:ascii="Times New Roman" w:hAnsi="Times New Roman" w:cs="Times New Roman"/>
          <w:b/>
          <w:bCs/>
          <w:color w:val="111111"/>
          <w:sz w:val="28"/>
          <w:szCs w:val="28"/>
          <w:lang w:val="pt-PT"/>
        </w:rPr>
        <w:t>m c</w:t>
      </w:r>
      <w:r w:rsidR="00000000" w:rsidRPr="0087066F">
        <w:rPr>
          <w:rFonts w:ascii="Times New Roman" w:hAnsi="Times New Roman" w:cs="Times New Roman"/>
          <w:b/>
          <w:bCs/>
          <w:color w:val="111111"/>
          <w:sz w:val="28"/>
          <w:szCs w:val="28"/>
        </w:rPr>
        <w:t>ác điều ác,</w:t>
      </w:r>
    </w:p>
    <w:p w:rsidR="005F41F7" w:rsidRPr="0087066F" w:rsidRDefault="00706C31">
      <w:pPr>
        <w:pStyle w:val="Mcnh"/>
        <w:suppressAutoHyphens/>
        <w:spacing w:before="0" w:line="240" w:lineRule="auto"/>
        <w:ind w:left="300" w:hanging="300"/>
        <w:jc w:val="both"/>
        <w:rPr>
          <w:rFonts w:ascii="Times New Roman" w:eastAsia="Times New Roman" w:hAnsi="Times New Roman" w:cs="Times New Roman"/>
          <w:b/>
          <w:bCs/>
          <w:color w:val="111111"/>
          <w:sz w:val="28"/>
          <w:szCs w:val="28"/>
        </w:rPr>
      </w:pPr>
      <w:r w:rsidRPr="0087066F">
        <w:rPr>
          <w:rFonts w:ascii="Times New Roman" w:hAnsi="Times New Roman" w:cs="Times New Roman"/>
          <w:b/>
          <w:bCs/>
          <w:color w:val="111111"/>
          <w:sz w:val="28"/>
          <w:szCs w:val="28"/>
          <w:lang w:val="vi-VN"/>
        </w:rPr>
        <w:tab/>
      </w:r>
      <w:r w:rsidR="00000000" w:rsidRPr="0087066F">
        <w:rPr>
          <w:rFonts w:ascii="Times New Roman" w:hAnsi="Times New Roman" w:cs="Times New Roman"/>
          <w:b/>
          <w:bCs/>
          <w:color w:val="111111"/>
          <w:sz w:val="28"/>
          <w:szCs w:val="28"/>
        </w:rPr>
        <w:t>Siêng là</w:t>
      </w:r>
      <w:r w:rsidR="00000000" w:rsidRPr="0087066F">
        <w:rPr>
          <w:rFonts w:ascii="Times New Roman" w:hAnsi="Times New Roman" w:cs="Times New Roman"/>
          <w:b/>
          <w:bCs/>
          <w:color w:val="111111"/>
          <w:sz w:val="28"/>
          <w:szCs w:val="28"/>
          <w:lang w:val="pt-PT"/>
        </w:rPr>
        <w:t>m c</w:t>
      </w:r>
      <w:r w:rsidR="00000000" w:rsidRPr="0087066F">
        <w:rPr>
          <w:rFonts w:ascii="Times New Roman" w:hAnsi="Times New Roman" w:cs="Times New Roman"/>
          <w:b/>
          <w:bCs/>
          <w:color w:val="111111"/>
          <w:sz w:val="28"/>
          <w:szCs w:val="28"/>
        </w:rPr>
        <w:t>ác điều lành,</w:t>
      </w:r>
    </w:p>
    <w:p w:rsidR="005F41F7" w:rsidRPr="0087066F" w:rsidRDefault="00706C31">
      <w:pPr>
        <w:pStyle w:val="Mcnh"/>
        <w:suppressAutoHyphens/>
        <w:spacing w:before="0" w:line="240" w:lineRule="auto"/>
        <w:ind w:left="300" w:hanging="300"/>
        <w:jc w:val="both"/>
        <w:rPr>
          <w:rFonts w:ascii="Times New Roman" w:eastAsia="Times New Roman" w:hAnsi="Times New Roman" w:cs="Times New Roman"/>
          <w:b/>
          <w:bCs/>
          <w:color w:val="111111"/>
          <w:sz w:val="28"/>
          <w:szCs w:val="28"/>
        </w:rPr>
      </w:pPr>
      <w:r w:rsidRPr="0087066F">
        <w:rPr>
          <w:rFonts w:ascii="Times New Roman" w:hAnsi="Times New Roman" w:cs="Times New Roman"/>
          <w:b/>
          <w:bCs/>
          <w:color w:val="111111"/>
          <w:sz w:val="28"/>
          <w:szCs w:val="28"/>
          <w:lang w:val="vi-VN"/>
        </w:rPr>
        <w:tab/>
      </w:r>
      <w:r w:rsidR="00000000" w:rsidRPr="0087066F">
        <w:rPr>
          <w:rFonts w:ascii="Times New Roman" w:hAnsi="Times New Roman" w:cs="Times New Roman"/>
          <w:b/>
          <w:bCs/>
          <w:color w:val="111111"/>
          <w:sz w:val="28"/>
          <w:szCs w:val="28"/>
        </w:rPr>
        <w:t>Giữ tâm ý trong sạch,</w:t>
      </w:r>
    </w:p>
    <w:p w:rsidR="005F41F7" w:rsidRPr="0087066F" w:rsidRDefault="00706C31">
      <w:pPr>
        <w:pStyle w:val="Mcnh"/>
        <w:suppressAutoHyphens/>
        <w:spacing w:before="0" w:after="240" w:line="240" w:lineRule="auto"/>
        <w:ind w:left="300" w:hanging="300"/>
        <w:jc w:val="both"/>
        <w:rPr>
          <w:rFonts w:ascii="Times New Roman" w:eastAsia="Times New Roman" w:hAnsi="Times New Roman" w:cs="Times New Roman"/>
          <w:b/>
          <w:bCs/>
          <w:color w:val="111111"/>
          <w:sz w:val="28"/>
          <w:szCs w:val="28"/>
        </w:rPr>
      </w:pPr>
      <w:r w:rsidRPr="0087066F">
        <w:rPr>
          <w:rFonts w:ascii="Times New Roman" w:hAnsi="Times New Roman" w:cs="Times New Roman"/>
          <w:b/>
          <w:bCs/>
          <w:color w:val="111111"/>
          <w:sz w:val="28"/>
          <w:szCs w:val="28"/>
          <w:lang w:val="vi-VN"/>
        </w:rPr>
        <w:tab/>
      </w:r>
      <w:r w:rsidR="00000000" w:rsidRPr="0087066F">
        <w:rPr>
          <w:rFonts w:ascii="Times New Roman" w:hAnsi="Times New Roman" w:cs="Times New Roman"/>
          <w:b/>
          <w:bCs/>
          <w:color w:val="111111"/>
          <w:sz w:val="28"/>
          <w:szCs w:val="28"/>
        </w:rPr>
        <w:t>Ấ</w:t>
      </w:r>
      <w:r w:rsidR="00000000" w:rsidRPr="0087066F">
        <w:rPr>
          <w:rFonts w:ascii="Times New Roman" w:hAnsi="Times New Roman" w:cs="Times New Roman"/>
          <w:b/>
          <w:bCs/>
          <w:color w:val="111111"/>
          <w:sz w:val="28"/>
          <w:szCs w:val="28"/>
          <w:lang w:val="es-ES_tradnl"/>
        </w:rPr>
        <w:t>y l</w:t>
      </w:r>
      <w:r w:rsidR="00000000" w:rsidRPr="0087066F">
        <w:rPr>
          <w:rFonts w:ascii="Times New Roman" w:hAnsi="Times New Roman" w:cs="Times New Roman"/>
          <w:b/>
          <w:bCs/>
          <w:color w:val="111111"/>
          <w:sz w:val="28"/>
          <w:szCs w:val="28"/>
        </w:rPr>
        <w:t>à lờ</w:t>
      </w:r>
      <w:r w:rsidR="00000000" w:rsidRPr="0087066F">
        <w:rPr>
          <w:rFonts w:ascii="Times New Roman" w:hAnsi="Times New Roman" w:cs="Times New Roman"/>
          <w:b/>
          <w:bCs/>
          <w:color w:val="111111"/>
          <w:sz w:val="28"/>
          <w:szCs w:val="28"/>
          <w:lang w:val="it-IT"/>
        </w:rPr>
        <w:t>i ch</w:t>
      </w:r>
      <w:r w:rsidR="00000000" w:rsidRPr="0087066F">
        <w:rPr>
          <w:rFonts w:ascii="Times New Roman" w:hAnsi="Times New Roman" w:cs="Times New Roman"/>
          <w:b/>
          <w:bCs/>
          <w:color w:val="111111"/>
          <w:sz w:val="28"/>
          <w:szCs w:val="28"/>
        </w:rPr>
        <w:t>ư Phật dạy.”</w:t>
      </w:r>
    </w:p>
    <w:p w:rsidR="005F41F7" w:rsidRPr="0087066F" w:rsidRDefault="00706C31">
      <w:pPr>
        <w:pStyle w:val="Mcnh"/>
        <w:suppressAutoHyphens/>
        <w:spacing w:before="0" w:after="240" w:line="240" w:lineRule="auto"/>
        <w:jc w:val="both"/>
        <w:rPr>
          <w:rFonts w:ascii="Times New Roman" w:hAnsi="Times New Roman" w:cs="Times New Roman"/>
          <w:sz w:val="28"/>
          <w:szCs w:val="28"/>
          <w:lang w:val="vi-VN"/>
        </w:rPr>
      </w:pPr>
      <w:r w:rsidRPr="0087066F">
        <w:rPr>
          <w:rFonts w:ascii="Times New Roman" w:hAnsi="Times New Roman" w:cs="Times New Roman"/>
          <w:sz w:val="28"/>
          <w:szCs w:val="28"/>
          <w:lang w:val="vi-VN"/>
        </w:rPr>
        <w:tab/>
      </w:r>
      <w:r w:rsidR="00000000" w:rsidRPr="0087066F">
        <w:rPr>
          <w:rFonts w:ascii="Times New Roman" w:hAnsi="Times New Roman" w:cs="Times New Roman"/>
          <w:sz w:val="28"/>
          <w:szCs w:val="28"/>
        </w:rPr>
        <w:t>Khi tấm màn vô minh khẽ được v</w:t>
      </w:r>
      <w:r w:rsidR="00000000" w:rsidRPr="0087066F">
        <w:rPr>
          <w:rFonts w:ascii="Times New Roman" w:hAnsi="Times New Roman" w:cs="Times New Roman"/>
          <w:sz w:val="28"/>
          <w:szCs w:val="28"/>
          <w:lang w:val="fr-FR"/>
        </w:rPr>
        <w:t>é</w:t>
      </w:r>
      <w:r w:rsidR="00000000" w:rsidRPr="0087066F">
        <w:rPr>
          <w:rFonts w:ascii="Times New Roman" w:hAnsi="Times New Roman" w:cs="Times New Roman"/>
          <w:sz w:val="28"/>
          <w:szCs w:val="28"/>
        </w:rPr>
        <w:t>n lên, người hành giả nhận ra ánh sáng chân tâm vốn chẳng đâu xa. Chỉ cần một niệ</w:t>
      </w:r>
      <w:r w:rsidR="00000000" w:rsidRPr="0087066F">
        <w:rPr>
          <w:rFonts w:ascii="Times New Roman" w:hAnsi="Times New Roman" w:cs="Times New Roman"/>
          <w:sz w:val="28"/>
          <w:szCs w:val="28"/>
          <w:lang w:val="pt-PT"/>
        </w:rPr>
        <w:t xml:space="preserve">m quay </w:t>
      </w:r>
      <w:r w:rsidR="00000000" w:rsidRPr="0087066F">
        <w:rPr>
          <w:rFonts w:ascii="Times New Roman" w:hAnsi="Times New Roman" w:cs="Times New Roman"/>
          <w:sz w:val="28"/>
          <w:szCs w:val="28"/>
        </w:rPr>
        <w:t>đầu, thuyền từ đã khởi. Lúc ấy, mộng chấ</w:t>
      </w:r>
      <w:r w:rsidR="00000000" w:rsidRPr="0087066F">
        <w:rPr>
          <w:rFonts w:ascii="Times New Roman" w:hAnsi="Times New Roman" w:cs="Times New Roman"/>
          <w:sz w:val="28"/>
          <w:szCs w:val="28"/>
          <w:lang w:val="da-DK"/>
        </w:rPr>
        <w:t>p ti</w:t>
      </w:r>
      <w:r w:rsidR="00000000" w:rsidRPr="0087066F">
        <w:rPr>
          <w:rFonts w:ascii="Times New Roman" w:hAnsi="Times New Roman" w:cs="Times New Roman"/>
          <w:sz w:val="28"/>
          <w:szCs w:val="28"/>
        </w:rPr>
        <w:t>êu tan, tâm sáng như trăng soi trong mây bạc, đưa ta trở về với bả</w:t>
      </w:r>
      <w:r w:rsidR="00000000" w:rsidRPr="0087066F">
        <w:rPr>
          <w:rFonts w:ascii="Times New Roman" w:hAnsi="Times New Roman" w:cs="Times New Roman"/>
          <w:sz w:val="28"/>
          <w:szCs w:val="28"/>
          <w:lang w:val="en-US"/>
        </w:rPr>
        <w:t>n th</w:t>
      </w:r>
      <w:r w:rsidR="00000000" w:rsidRPr="0087066F">
        <w:rPr>
          <w:rFonts w:ascii="Times New Roman" w:hAnsi="Times New Roman" w:cs="Times New Roman"/>
          <w:sz w:val="28"/>
          <w:szCs w:val="28"/>
        </w:rPr>
        <w:t>ể viên minh muôn thuở.</w:t>
      </w:r>
    </w:p>
    <w:tbl>
      <w:tblPr>
        <w:tblStyle w:val="TableGrid"/>
        <w:tblW w:w="0" w:type="auto"/>
        <w:jc w:val="center"/>
        <w:tblLook w:val="04A0" w:firstRow="1" w:lastRow="0" w:firstColumn="1" w:lastColumn="0" w:noHBand="0" w:noVBand="1"/>
      </w:tblPr>
      <w:tblGrid>
        <w:gridCol w:w="2689"/>
        <w:gridCol w:w="4252"/>
      </w:tblGrid>
      <w:tr w:rsidR="00711144" w:rsidRPr="0087066F" w:rsidTr="00711144">
        <w:trPr>
          <w:jc w:val="center"/>
        </w:trPr>
        <w:tc>
          <w:tcPr>
            <w:tcW w:w="2689" w:type="dxa"/>
          </w:tcPr>
          <w:p w:rsidR="00711144" w:rsidRPr="0087066F" w:rsidRDefault="00711144" w:rsidP="00711144">
            <w:pPr>
              <w:pStyle w:val="Mcnh"/>
              <w:suppressAutoHyphens/>
              <w:spacing w:before="0"/>
              <w:jc w:val="both"/>
              <w:rPr>
                <w:rFonts w:ascii="Times New Roman" w:eastAsia="MS Mincho" w:hAnsi="Times New Roman" w:cs="Times New Roman"/>
                <w:sz w:val="28"/>
                <w:szCs w:val="28"/>
                <w:lang w:val="zh-TW" w:eastAsia="zh-TW"/>
              </w:rPr>
            </w:pPr>
            <w:r w:rsidRPr="0087066F">
              <w:rPr>
                <w:rFonts w:ascii="Times New Roman" w:eastAsia="MS Mincho" w:hAnsi="Times New Roman" w:cs="Times New Roman"/>
                <w:sz w:val="28"/>
                <w:szCs w:val="28"/>
                <w:lang w:val="zh-TW" w:eastAsia="zh-TW"/>
              </w:rPr>
              <w:t>覺性圓明無所求，</w:t>
            </w:r>
          </w:p>
          <w:p w:rsidR="00711144" w:rsidRPr="0087066F" w:rsidRDefault="00711144" w:rsidP="00711144">
            <w:pPr>
              <w:pStyle w:val="Mcnh"/>
              <w:suppressAutoHyphens/>
              <w:spacing w:before="0"/>
              <w:jc w:val="both"/>
              <w:rPr>
                <w:rFonts w:ascii="Times New Roman" w:eastAsia="MS Mincho" w:hAnsi="Times New Roman" w:cs="Times New Roman"/>
                <w:sz w:val="28"/>
                <w:szCs w:val="28"/>
                <w:lang w:val="zh-TW" w:eastAsia="zh-TW"/>
              </w:rPr>
            </w:pPr>
            <w:r w:rsidRPr="0087066F">
              <w:rPr>
                <w:rFonts w:ascii="Times New Roman" w:eastAsia="MS Mincho" w:hAnsi="Times New Roman" w:cs="Times New Roman"/>
                <w:sz w:val="28"/>
                <w:szCs w:val="28"/>
                <w:lang w:val="zh-TW" w:eastAsia="zh-TW"/>
              </w:rPr>
              <w:t>回頭一念悟真修。</w:t>
            </w:r>
          </w:p>
          <w:p w:rsidR="00711144" w:rsidRPr="0087066F" w:rsidRDefault="00711144" w:rsidP="00711144">
            <w:pPr>
              <w:pStyle w:val="Mcnh"/>
              <w:suppressAutoHyphens/>
              <w:spacing w:before="0"/>
              <w:jc w:val="both"/>
              <w:rPr>
                <w:rFonts w:ascii="Times New Roman" w:eastAsia="MS Mincho" w:hAnsi="Times New Roman" w:cs="Times New Roman"/>
                <w:sz w:val="28"/>
                <w:szCs w:val="28"/>
                <w:lang w:val="zh-TW" w:eastAsia="zh-TW"/>
              </w:rPr>
            </w:pPr>
            <w:r w:rsidRPr="0087066F">
              <w:rPr>
                <w:rFonts w:ascii="Times New Roman" w:eastAsia="MS Mincho" w:hAnsi="Times New Roman" w:cs="Times New Roman"/>
                <w:sz w:val="28"/>
                <w:szCs w:val="28"/>
                <w:lang w:val="zh-TW" w:eastAsia="zh-TW"/>
              </w:rPr>
              <w:t>心靜自觀融夢執，</w:t>
            </w:r>
          </w:p>
          <w:p w:rsidR="00711144" w:rsidRPr="0087066F" w:rsidRDefault="00711144" w:rsidP="00711144">
            <w:pPr>
              <w:pStyle w:val="Mcnh"/>
              <w:suppressAutoHyphens/>
              <w:spacing w:before="0"/>
              <w:jc w:val="both"/>
              <w:rPr>
                <w:rFonts w:ascii="Times New Roman" w:eastAsia="MS Mincho" w:hAnsi="Times New Roman" w:cs="Times New Roman"/>
                <w:sz w:val="28"/>
                <w:szCs w:val="28"/>
                <w:lang w:val="vi-VN" w:eastAsia="zh-TW"/>
              </w:rPr>
            </w:pPr>
            <w:r w:rsidRPr="0087066F">
              <w:rPr>
                <w:rFonts w:ascii="Times New Roman" w:eastAsia="MS Mincho" w:hAnsi="Times New Roman" w:cs="Times New Roman"/>
                <w:sz w:val="28"/>
                <w:szCs w:val="28"/>
                <w:lang w:val="zh-TW" w:eastAsia="zh-TW"/>
              </w:rPr>
              <w:t>雲開月朗不須求。</w:t>
            </w:r>
          </w:p>
        </w:tc>
        <w:tc>
          <w:tcPr>
            <w:tcW w:w="4252" w:type="dxa"/>
          </w:tcPr>
          <w:p w:rsidR="00711144" w:rsidRPr="0087066F" w:rsidRDefault="00711144" w:rsidP="00711144">
            <w:pPr>
              <w:pStyle w:val="Mcnh"/>
              <w:suppressAutoHyphens/>
              <w:jc w:val="both"/>
              <w:rPr>
                <w:rFonts w:ascii="Times New Roman" w:hAnsi="Times New Roman" w:cs="Times New Roman"/>
                <w:sz w:val="28"/>
                <w:szCs w:val="28"/>
                <w:lang w:val="zh-TW" w:eastAsia="zh-TW"/>
              </w:rPr>
            </w:pPr>
            <w:r w:rsidRPr="0087066F">
              <w:rPr>
                <w:rFonts w:ascii="Times New Roman" w:hAnsi="Times New Roman" w:cs="Times New Roman"/>
                <w:sz w:val="28"/>
                <w:szCs w:val="28"/>
                <w:lang w:val="zh-TW" w:eastAsia="zh-TW"/>
              </w:rPr>
              <w:t>Giác tánh viên minh vô sở cầu,</w:t>
            </w:r>
          </w:p>
          <w:p w:rsidR="00711144" w:rsidRPr="0087066F" w:rsidRDefault="00711144" w:rsidP="00711144">
            <w:pPr>
              <w:pStyle w:val="Mcnh"/>
              <w:suppressAutoHyphens/>
              <w:spacing w:before="0"/>
              <w:jc w:val="both"/>
              <w:rPr>
                <w:rFonts w:ascii="Times New Roman" w:hAnsi="Times New Roman" w:cs="Times New Roman"/>
                <w:sz w:val="28"/>
                <w:szCs w:val="28"/>
                <w:lang w:val="zh-TW" w:eastAsia="zh-TW"/>
              </w:rPr>
            </w:pPr>
            <w:r w:rsidRPr="0087066F">
              <w:rPr>
                <w:rFonts w:ascii="Times New Roman" w:hAnsi="Times New Roman" w:cs="Times New Roman"/>
                <w:sz w:val="28"/>
                <w:szCs w:val="28"/>
                <w:lang w:val="zh-TW" w:eastAsia="zh-TW"/>
              </w:rPr>
              <w:t>Hồi đầu nhất niệm ngộ chân tu.</w:t>
            </w:r>
          </w:p>
          <w:p w:rsidR="00711144" w:rsidRPr="0087066F" w:rsidRDefault="00711144" w:rsidP="00711144">
            <w:pPr>
              <w:pStyle w:val="Mcnh"/>
              <w:suppressAutoHyphens/>
              <w:spacing w:before="0"/>
              <w:jc w:val="both"/>
              <w:rPr>
                <w:rFonts w:ascii="Times New Roman" w:hAnsi="Times New Roman" w:cs="Times New Roman"/>
                <w:sz w:val="28"/>
                <w:szCs w:val="28"/>
                <w:lang w:val="zh-TW" w:eastAsia="zh-TW"/>
              </w:rPr>
            </w:pPr>
            <w:r w:rsidRPr="0087066F">
              <w:rPr>
                <w:rFonts w:ascii="Times New Roman" w:hAnsi="Times New Roman" w:cs="Times New Roman"/>
                <w:sz w:val="28"/>
                <w:szCs w:val="28"/>
                <w:lang w:val="zh-TW" w:eastAsia="zh-TW"/>
              </w:rPr>
              <w:t>Tâm tĩnh tự quan dung mộng chấp,</w:t>
            </w:r>
          </w:p>
          <w:p w:rsidR="00711144" w:rsidRPr="0087066F" w:rsidRDefault="00711144" w:rsidP="00711144">
            <w:pPr>
              <w:pStyle w:val="Mcnh"/>
              <w:suppressAutoHyphens/>
              <w:spacing w:before="0"/>
              <w:jc w:val="both"/>
              <w:rPr>
                <w:rFonts w:ascii="Times New Roman" w:hAnsi="Times New Roman" w:cs="Times New Roman"/>
                <w:sz w:val="28"/>
                <w:szCs w:val="28"/>
                <w:lang w:val="vi-VN" w:eastAsia="zh-TW"/>
              </w:rPr>
            </w:pPr>
            <w:r w:rsidRPr="0087066F">
              <w:rPr>
                <w:rFonts w:ascii="Times New Roman" w:hAnsi="Times New Roman" w:cs="Times New Roman"/>
                <w:sz w:val="28"/>
                <w:szCs w:val="28"/>
                <w:lang w:val="zh-TW" w:eastAsia="zh-TW"/>
              </w:rPr>
              <w:t>Vân khai nguyệt lãng bất tu cầu.</w:t>
            </w:r>
          </w:p>
        </w:tc>
      </w:tr>
    </w:tbl>
    <w:p w:rsidR="00706C31" w:rsidRPr="0087066F" w:rsidRDefault="00711144" w:rsidP="00711144">
      <w:pPr>
        <w:pStyle w:val="Mcnh"/>
        <w:suppressAutoHyphens/>
        <w:jc w:val="both"/>
        <w:rPr>
          <w:rFonts w:ascii="Times New Roman" w:hAnsi="Times New Roman" w:cs="Times New Roman"/>
          <w:i/>
          <w:iCs/>
          <w:sz w:val="28"/>
          <w:szCs w:val="28"/>
          <w:lang w:val="zh-TW" w:eastAsia="zh-TW"/>
        </w:rPr>
      </w:pPr>
      <w:r w:rsidRPr="0087066F">
        <w:rPr>
          <w:rFonts w:ascii="Times New Roman" w:hAnsi="Times New Roman" w:cs="Times New Roman"/>
          <w:i/>
          <w:iCs/>
          <w:sz w:val="28"/>
          <w:szCs w:val="28"/>
          <w:lang w:val="vi-VN" w:eastAsia="zh-TW"/>
        </w:rPr>
        <w:tab/>
      </w:r>
      <w:r w:rsidR="00706C31" w:rsidRPr="0087066F">
        <w:rPr>
          <w:rFonts w:ascii="Times New Roman" w:hAnsi="Times New Roman" w:cs="Times New Roman"/>
          <w:i/>
          <w:iCs/>
          <w:sz w:val="28"/>
          <w:szCs w:val="28"/>
          <w:lang w:val="zh-TW" w:eastAsia="zh-TW"/>
        </w:rPr>
        <w:t>(</w:t>
      </w:r>
      <w:r w:rsidRPr="0087066F">
        <w:rPr>
          <w:rFonts w:ascii="Times New Roman" w:hAnsi="Times New Roman" w:cs="Times New Roman"/>
          <w:i/>
          <w:iCs/>
          <w:sz w:val="28"/>
          <w:szCs w:val="28"/>
          <w:lang w:val="vi-VN" w:eastAsia="zh-TW"/>
        </w:rPr>
        <w:t xml:space="preserve">Nghĩa: </w:t>
      </w:r>
      <w:r w:rsidR="00706C31" w:rsidRPr="0087066F">
        <w:rPr>
          <w:rFonts w:ascii="Times New Roman" w:hAnsi="Times New Roman" w:cs="Times New Roman"/>
          <w:i/>
          <w:iCs/>
          <w:sz w:val="28"/>
          <w:szCs w:val="28"/>
          <w:lang w:val="zh-TW" w:eastAsia="zh-TW"/>
        </w:rPr>
        <w:t>Tánh giác sáng tròn chẳng tìm đâu,</w:t>
      </w:r>
    </w:p>
    <w:p w:rsidR="00706C31" w:rsidRPr="0087066F" w:rsidRDefault="00711144" w:rsidP="00711144">
      <w:pPr>
        <w:pStyle w:val="Mcnh"/>
        <w:suppressAutoHyphens/>
        <w:spacing w:before="0"/>
        <w:jc w:val="both"/>
        <w:rPr>
          <w:rFonts w:ascii="Times New Roman" w:hAnsi="Times New Roman" w:cs="Times New Roman"/>
          <w:i/>
          <w:iCs/>
          <w:sz w:val="28"/>
          <w:szCs w:val="28"/>
          <w:lang w:val="zh-TW" w:eastAsia="zh-TW"/>
        </w:rPr>
      </w:pPr>
      <w:r w:rsidRPr="0087066F">
        <w:rPr>
          <w:rFonts w:ascii="Times New Roman" w:hAnsi="Times New Roman" w:cs="Times New Roman"/>
          <w:i/>
          <w:iCs/>
          <w:sz w:val="28"/>
          <w:szCs w:val="28"/>
          <w:lang w:val="vi-VN" w:eastAsia="zh-TW"/>
        </w:rPr>
        <w:tab/>
      </w:r>
      <w:r w:rsidR="00706C31" w:rsidRPr="0087066F">
        <w:rPr>
          <w:rFonts w:ascii="Times New Roman" w:hAnsi="Times New Roman" w:cs="Times New Roman"/>
          <w:i/>
          <w:iCs/>
          <w:sz w:val="28"/>
          <w:szCs w:val="28"/>
          <w:lang w:val="zh-TW" w:eastAsia="zh-TW"/>
        </w:rPr>
        <w:t>Một niệm quay đầu đến đạo màu.</w:t>
      </w:r>
    </w:p>
    <w:p w:rsidR="00706C31" w:rsidRPr="0087066F" w:rsidRDefault="00711144" w:rsidP="00711144">
      <w:pPr>
        <w:pStyle w:val="Mcnh"/>
        <w:suppressAutoHyphens/>
        <w:spacing w:before="0"/>
        <w:jc w:val="both"/>
        <w:rPr>
          <w:rFonts w:ascii="Times New Roman" w:hAnsi="Times New Roman" w:cs="Times New Roman"/>
          <w:i/>
          <w:iCs/>
          <w:sz w:val="28"/>
          <w:szCs w:val="28"/>
          <w:lang w:val="zh-TW" w:eastAsia="zh-TW"/>
        </w:rPr>
      </w:pPr>
      <w:r w:rsidRPr="0087066F">
        <w:rPr>
          <w:rFonts w:ascii="Times New Roman" w:hAnsi="Times New Roman" w:cs="Times New Roman"/>
          <w:i/>
          <w:iCs/>
          <w:sz w:val="28"/>
          <w:szCs w:val="28"/>
          <w:lang w:val="vi-VN" w:eastAsia="zh-TW"/>
        </w:rPr>
        <w:tab/>
      </w:r>
      <w:r w:rsidR="00706C31" w:rsidRPr="0087066F">
        <w:rPr>
          <w:rFonts w:ascii="Times New Roman" w:hAnsi="Times New Roman" w:cs="Times New Roman"/>
          <w:i/>
          <w:iCs/>
          <w:sz w:val="28"/>
          <w:szCs w:val="28"/>
          <w:lang w:val="zh-TW" w:eastAsia="zh-TW"/>
        </w:rPr>
        <w:t>Tâm lặng tự soi tan mộng chấp,</w:t>
      </w:r>
    </w:p>
    <w:p w:rsidR="00711144" w:rsidRPr="0087066F" w:rsidRDefault="00711144" w:rsidP="00711144">
      <w:pPr>
        <w:pStyle w:val="Mcnh"/>
        <w:suppressAutoHyphens/>
        <w:spacing w:before="0" w:line="240" w:lineRule="auto"/>
        <w:jc w:val="both"/>
        <w:rPr>
          <w:rFonts w:ascii="Times New Roman" w:hAnsi="Times New Roman" w:cs="Times New Roman"/>
          <w:i/>
          <w:iCs/>
          <w:sz w:val="28"/>
          <w:szCs w:val="28"/>
          <w:lang w:val="vi-VN" w:eastAsia="zh-TW"/>
        </w:rPr>
      </w:pPr>
      <w:r w:rsidRPr="0087066F">
        <w:rPr>
          <w:rFonts w:ascii="Times New Roman" w:hAnsi="Times New Roman" w:cs="Times New Roman"/>
          <w:i/>
          <w:iCs/>
          <w:sz w:val="28"/>
          <w:szCs w:val="28"/>
          <w:lang w:val="vi-VN" w:eastAsia="zh-TW"/>
        </w:rPr>
        <w:tab/>
      </w:r>
      <w:r w:rsidR="00706C31" w:rsidRPr="0087066F">
        <w:rPr>
          <w:rFonts w:ascii="Times New Roman" w:hAnsi="Times New Roman" w:cs="Times New Roman"/>
          <w:i/>
          <w:iCs/>
          <w:sz w:val="28"/>
          <w:szCs w:val="28"/>
          <w:lang w:val="zh-TW" w:eastAsia="zh-TW"/>
        </w:rPr>
        <w:t>Trăng trong mây tỏ chẳng tìm cầu.) (Thích Chúc Xuân)</w:t>
      </w:r>
    </w:p>
    <w:p w:rsidR="005F41F7" w:rsidRPr="0087066F" w:rsidRDefault="00711144" w:rsidP="00711144">
      <w:pPr>
        <w:pStyle w:val="Mcnh"/>
        <w:suppressAutoHyphens/>
        <w:spacing w:after="240" w:line="240" w:lineRule="auto"/>
        <w:jc w:val="both"/>
        <w:rPr>
          <w:rFonts w:ascii="Times New Roman" w:eastAsia="Times New Roman" w:hAnsi="Times New Roman" w:cs="Times New Roman"/>
          <w:sz w:val="28"/>
          <w:szCs w:val="28"/>
        </w:rPr>
      </w:pPr>
      <w:r w:rsidRPr="0087066F">
        <w:rPr>
          <w:rFonts w:ascii="Times New Roman" w:hAnsi="Times New Roman" w:cs="Times New Roman"/>
          <w:sz w:val="28"/>
          <w:szCs w:val="28"/>
          <w:lang w:val="vi-VN"/>
        </w:rPr>
        <w:tab/>
      </w:r>
      <w:r w:rsidR="00000000" w:rsidRPr="0087066F">
        <w:rPr>
          <w:rFonts w:ascii="Times New Roman" w:hAnsi="Times New Roman" w:cs="Times New Roman"/>
          <w:sz w:val="28"/>
          <w:szCs w:val="28"/>
        </w:rPr>
        <w:t>Khi tánh giác đã tự chiếu, người tu không còn tìm kiếm nơi ngoài. Ánh sáng ấy đưa tâm qua bờ mê, như thuyền sang sông, như mâ</w:t>
      </w:r>
      <w:r w:rsidR="00000000" w:rsidRPr="0087066F">
        <w:rPr>
          <w:rFonts w:ascii="Times New Roman" w:hAnsi="Times New Roman" w:cs="Times New Roman"/>
          <w:sz w:val="28"/>
          <w:szCs w:val="28"/>
          <w:lang w:val="es-ES_tradnl"/>
        </w:rPr>
        <w:t xml:space="preserve">y tan </w:t>
      </w:r>
      <w:r w:rsidR="00000000" w:rsidRPr="0087066F">
        <w:rPr>
          <w:rFonts w:ascii="Times New Roman" w:hAnsi="Times New Roman" w:cs="Times New Roman"/>
          <w:sz w:val="28"/>
          <w:szCs w:val="28"/>
        </w:rPr>
        <w:t>để trăng hiện. Chính trong giây phút hồi đầu ấy, đạ</w:t>
      </w:r>
      <w:r w:rsidR="00000000" w:rsidRPr="0087066F">
        <w:rPr>
          <w:rFonts w:ascii="Times New Roman" w:hAnsi="Times New Roman" w:cs="Times New Roman"/>
          <w:sz w:val="28"/>
          <w:szCs w:val="28"/>
          <w:lang w:val="en-US"/>
        </w:rPr>
        <w:t>o hi</w:t>
      </w:r>
      <w:r w:rsidR="00000000" w:rsidRPr="0087066F">
        <w:rPr>
          <w:rFonts w:ascii="Times New Roman" w:hAnsi="Times New Roman" w:cs="Times New Roman"/>
          <w:sz w:val="28"/>
          <w:szCs w:val="28"/>
        </w:rPr>
        <w:t>ển bày không ngăn ngại.Từ ánh chiếu ấ</w:t>
      </w:r>
      <w:r w:rsidR="00000000" w:rsidRPr="0087066F">
        <w:rPr>
          <w:rFonts w:ascii="Times New Roman" w:hAnsi="Times New Roman" w:cs="Times New Roman"/>
          <w:sz w:val="28"/>
          <w:szCs w:val="28"/>
          <w:lang w:val="en-US"/>
        </w:rPr>
        <w:t>y, t</w:t>
      </w:r>
      <w:r w:rsidR="00000000" w:rsidRPr="0087066F">
        <w:rPr>
          <w:rFonts w:ascii="Times New Roman" w:hAnsi="Times New Roman" w:cs="Times New Roman"/>
          <w:sz w:val="28"/>
          <w:szCs w:val="28"/>
        </w:rPr>
        <w:t xml:space="preserve">âm hành giả dần </w:t>
      </w:r>
      <w:r w:rsidR="00000000" w:rsidRPr="0087066F">
        <w:rPr>
          <w:rFonts w:ascii="Times New Roman" w:hAnsi="Times New Roman" w:cs="Times New Roman"/>
          <w:sz w:val="28"/>
          <w:szCs w:val="28"/>
        </w:rPr>
        <w:lastRenderedPageBreak/>
        <w:t xml:space="preserve">vượt qua bờ mê, như người đi qua sông dài nhận ra bên kia vốn vẫn là đất mình. Và </w:t>
      </w:r>
      <w:r w:rsidRPr="0087066F">
        <w:rPr>
          <w:rFonts w:ascii="Times New Roman" w:eastAsia="Times New Roman" w:hAnsi="Times New Roman" w:cs="Times New Roman"/>
          <w:noProof/>
          <w:sz w:val="28"/>
          <w:szCs w:val="28"/>
        </w:rPr>
        <w:drawing>
          <wp:anchor distT="152400" distB="152400" distL="152400" distR="152400" simplePos="0" relativeHeight="251659264" behindDoc="0" locked="0" layoutInCell="1" allowOverlap="1">
            <wp:simplePos x="0" y="0"/>
            <wp:positionH relativeFrom="margin">
              <wp:posOffset>1738630</wp:posOffset>
            </wp:positionH>
            <wp:positionV relativeFrom="line">
              <wp:posOffset>410684</wp:posOffset>
            </wp:positionV>
            <wp:extent cx="2506219" cy="5834087"/>
            <wp:effectExtent l="0" t="0" r="0" b="0"/>
            <wp:wrapTopAndBottom distT="152400" distB="152400"/>
            <wp:docPr id="1073741825" name="officeArt object" descr="IMG_7707.jpeg"/>
            <wp:cNvGraphicFramePr/>
            <a:graphic xmlns:a="http://schemas.openxmlformats.org/drawingml/2006/main">
              <a:graphicData uri="http://schemas.openxmlformats.org/drawingml/2006/picture">
                <pic:pic xmlns:pic="http://schemas.openxmlformats.org/drawingml/2006/picture">
                  <pic:nvPicPr>
                    <pic:cNvPr id="1073741825" name="IMG_7707.jpeg" descr="IMG_7707.jpeg"/>
                    <pic:cNvPicPr>
                      <a:picLocks noChangeAspect="1"/>
                    </pic:cNvPicPr>
                  </pic:nvPicPr>
                  <pic:blipFill>
                    <a:blip r:embed="rId7"/>
                    <a:stretch>
                      <a:fillRect/>
                    </a:stretch>
                  </pic:blipFill>
                  <pic:spPr>
                    <a:xfrm>
                      <a:off x="0" y="0"/>
                      <a:ext cx="2506219" cy="5834087"/>
                    </a:xfrm>
                    <a:prstGeom prst="rect">
                      <a:avLst/>
                    </a:prstGeom>
                    <a:ln w="12700" cap="flat">
                      <a:noFill/>
                      <a:miter lim="400000"/>
                    </a:ln>
                    <a:effectLst/>
                  </pic:spPr>
                </pic:pic>
              </a:graphicData>
            </a:graphic>
          </wp:anchor>
        </w:drawing>
      </w:r>
      <w:r w:rsidR="00000000" w:rsidRPr="0087066F">
        <w:rPr>
          <w:rFonts w:ascii="Times New Roman" w:hAnsi="Times New Roman" w:cs="Times New Roman"/>
          <w:sz w:val="28"/>
          <w:szCs w:val="28"/>
        </w:rPr>
        <w:t>trong khoảnh khắc ấy, lời kệ xưa củ</w:t>
      </w:r>
      <w:r w:rsidR="00000000" w:rsidRPr="0087066F">
        <w:rPr>
          <w:rFonts w:ascii="Times New Roman" w:hAnsi="Times New Roman" w:cs="Times New Roman"/>
          <w:sz w:val="28"/>
          <w:szCs w:val="28"/>
          <w:lang w:val="it-IT"/>
        </w:rPr>
        <w:t>a ch</w:t>
      </w:r>
      <w:r w:rsidR="00000000" w:rsidRPr="0087066F">
        <w:rPr>
          <w:rFonts w:ascii="Times New Roman" w:hAnsi="Times New Roman" w:cs="Times New Roman"/>
          <w:sz w:val="28"/>
          <w:szCs w:val="28"/>
        </w:rPr>
        <w:t>ư Tổ chợ</w:t>
      </w:r>
      <w:r w:rsidR="00000000" w:rsidRPr="0087066F">
        <w:rPr>
          <w:rFonts w:ascii="Times New Roman" w:hAnsi="Times New Roman" w:cs="Times New Roman"/>
          <w:sz w:val="28"/>
          <w:szCs w:val="28"/>
          <w:lang w:val="nl-NL"/>
        </w:rPr>
        <w:t>t vang l</w:t>
      </w:r>
      <w:r w:rsidR="00000000" w:rsidRPr="0087066F">
        <w:rPr>
          <w:rFonts w:ascii="Times New Roman" w:hAnsi="Times New Roman" w:cs="Times New Roman"/>
          <w:sz w:val="28"/>
          <w:szCs w:val="28"/>
        </w:rPr>
        <w:t>ên giữa tịch nhiên:</w:t>
      </w:r>
    </w:p>
    <w:p w:rsidR="005F7581" w:rsidRPr="0087066F" w:rsidRDefault="005F7581" w:rsidP="005F7581">
      <w:pPr>
        <w:pStyle w:val="Mcnh"/>
        <w:suppressAutoHyphens/>
        <w:spacing w:before="0"/>
        <w:jc w:val="center"/>
        <w:rPr>
          <w:rFonts w:ascii="Times New Roman" w:eastAsia="MS Mincho" w:hAnsi="Times New Roman" w:cs="Times New Roman"/>
          <w:sz w:val="36"/>
          <w:szCs w:val="36"/>
          <w:lang w:val="zh-TW" w:eastAsia="zh-TW"/>
        </w:rPr>
      </w:pPr>
      <w:r w:rsidRPr="0087066F">
        <w:rPr>
          <w:rFonts w:ascii="Times New Roman" w:eastAsia="MS Mincho" w:hAnsi="Times New Roman" w:cs="Times New Roman"/>
          <w:sz w:val="36"/>
          <w:szCs w:val="36"/>
          <w:lang w:val="zh-TW" w:eastAsia="zh-TW"/>
        </w:rPr>
        <w:t>覺海無邊回頭即是彼岸</w:t>
      </w:r>
    </w:p>
    <w:p w:rsidR="005F7581" w:rsidRPr="0087066F" w:rsidRDefault="005F7581" w:rsidP="005F7581">
      <w:pPr>
        <w:pStyle w:val="Mcnh"/>
        <w:suppressAutoHyphens/>
        <w:spacing w:before="0"/>
        <w:jc w:val="center"/>
        <w:rPr>
          <w:rFonts w:ascii="Times New Roman" w:eastAsia="MS Mincho" w:hAnsi="Times New Roman" w:cs="Times New Roman"/>
          <w:sz w:val="28"/>
          <w:szCs w:val="28"/>
          <w:lang w:val="zh-TW" w:eastAsia="zh-TW"/>
        </w:rPr>
      </w:pPr>
      <w:r w:rsidRPr="0087066F">
        <w:rPr>
          <w:rFonts w:ascii="Times New Roman" w:eastAsia="MS Mincho" w:hAnsi="Times New Roman" w:cs="Times New Roman"/>
          <w:sz w:val="36"/>
          <w:szCs w:val="36"/>
          <w:lang w:val="zh-TW" w:eastAsia="zh-TW"/>
        </w:rPr>
        <w:t>菩提有路放下方得清涼</w:t>
      </w:r>
    </w:p>
    <w:p w:rsidR="005F7581" w:rsidRPr="0087066F" w:rsidRDefault="005F7581" w:rsidP="005F7581">
      <w:pPr>
        <w:pStyle w:val="Mcnh"/>
        <w:suppressAutoHyphens/>
        <w:spacing w:before="0"/>
        <w:jc w:val="center"/>
        <w:rPr>
          <w:rFonts w:ascii="Times New Roman" w:hAnsi="Times New Roman" w:cs="Times New Roman"/>
          <w:b/>
          <w:bCs/>
          <w:sz w:val="28"/>
          <w:szCs w:val="28"/>
          <w:lang w:val="zh-TW" w:eastAsia="zh-TW"/>
        </w:rPr>
      </w:pPr>
      <w:r w:rsidRPr="0087066F">
        <w:rPr>
          <w:rFonts w:ascii="Times New Roman" w:hAnsi="Times New Roman" w:cs="Times New Roman"/>
          <w:b/>
          <w:bCs/>
          <w:sz w:val="28"/>
          <w:szCs w:val="28"/>
          <w:lang w:val="zh-TW" w:eastAsia="zh-TW"/>
        </w:rPr>
        <w:t>Giác Hải vô biên, hồi đầu tức thị Bỉ Ngạn.</w:t>
      </w:r>
    </w:p>
    <w:p w:rsidR="005F7581" w:rsidRPr="0087066F" w:rsidRDefault="005F7581" w:rsidP="005F7581">
      <w:pPr>
        <w:pStyle w:val="Mcnh"/>
        <w:suppressAutoHyphens/>
        <w:spacing w:before="0"/>
        <w:jc w:val="center"/>
        <w:rPr>
          <w:rFonts w:ascii="Times New Roman" w:hAnsi="Times New Roman" w:cs="Times New Roman"/>
          <w:b/>
          <w:bCs/>
          <w:sz w:val="28"/>
          <w:szCs w:val="28"/>
          <w:lang w:val="zh-TW" w:eastAsia="zh-TW"/>
        </w:rPr>
      </w:pPr>
      <w:r w:rsidRPr="0087066F">
        <w:rPr>
          <w:rFonts w:ascii="Times New Roman" w:hAnsi="Times New Roman" w:cs="Times New Roman"/>
          <w:b/>
          <w:bCs/>
          <w:sz w:val="28"/>
          <w:szCs w:val="28"/>
          <w:lang w:val="zh-TW" w:eastAsia="zh-TW"/>
        </w:rPr>
        <w:t>Bồ Đề hữu lộ, phóng hạ phương đắc Thanh Lương.</w:t>
      </w:r>
    </w:p>
    <w:p w:rsidR="005F7581" w:rsidRPr="0087066F" w:rsidRDefault="005F7581" w:rsidP="005F7581">
      <w:pPr>
        <w:pStyle w:val="Mcnh"/>
        <w:suppressAutoHyphens/>
        <w:spacing w:before="0"/>
        <w:jc w:val="center"/>
        <w:rPr>
          <w:rFonts w:ascii="Times New Roman" w:hAnsi="Times New Roman" w:cs="Times New Roman"/>
          <w:i/>
          <w:iCs/>
          <w:sz w:val="28"/>
          <w:szCs w:val="28"/>
          <w:lang w:val="zh-TW" w:eastAsia="zh-TW"/>
        </w:rPr>
      </w:pPr>
      <w:r w:rsidRPr="0087066F">
        <w:rPr>
          <w:rFonts w:ascii="Times New Roman" w:hAnsi="Times New Roman" w:cs="Times New Roman"/>
          <w:i/>
          <w:iCs/>
          <w:sz w:val="28"/>
          <w:szCs w:val="28"/>
          <w:lang w:val="zh-TW" w:eastAsia="zh-TW"/>
        </w:rPr>
        <w:t>(Biển giác không bờ bến, quay đầu liền đến bờ kia;</w:t>
      </w:r>
    </w:p>
    <w:p w:rsidR="005F7581" w:rsidRPr="0087066F" w:rsidRDefault="005F7581" w:rsidP="005F7581">
      <w:pPr>
        <w:pStyle w:val="Mcnh"/>
        <w:suppressAutoHyphens/>
        <w:spacing w:before="0" w:line="240" w:lineRule="auto"/>
        <w:jc w:val="center"/>
        <w:rPr>
          <w:rFonts w:ascii="Times New Roman" w:hAnsi="Times New Roman" w:cs="Times New Roman"/>
          <w:i/>
          <w:iCs/>
          <w:sz w:val="28"/>
          <w:szCs w:val="28"/>
          <w:lang w:val="vi-VN" w:eastAsia="zh-TW"/>
        </w:rPr>
      </w:pPr>
      <w:r w:rsidRPr="0087066F">
        <w:rPr>
          <w:rFonts w:ascii="Times New Roman" w:hAnsi="Times New Roman" w:cs="Times New Roman"/>
          <w:i/>
          <w:iCs/>
          <w:sz w:val="28"/>
          <w:szCs w:val="28"/>
          <w:lang w:val="zh-TW" w:eastAsia="zh-TW"/>
        </w:rPr>
        <w:t>Đường Bồ-đề luôn có, buông xuống mát lành an tịnh.)</w:t>
      </w:r>
    </w:p>
    <w:p w:rsidR="004A25C5" w:rsidRPr="0087066F" w:rsidRDefault="005F7581" w:rsidP="004A25C5">
      <w:pPr>
        <w:pStyle w:val="Mcnh"/>
        <w:suppressAutoHyphens/>
        <w:spacing w:line="240" w:lineRule="auto"/>
        <w:jc w:val="both"/>
        <w:rPr>
          <w:rFonts w:ascii="Times New Roman" w:eastAsia="Times New Roman" w:hAnsi="Times New Roman" w:cs="Times New Roman"/>
          <w:sz w:val="28"/>
          <w:szCs w:val="28"/>
          <w:lang w:val="vi-VN"/>
        </w:rPr>
      </w:pPr>
      <w:r w:rsidRPr="0087066F">
        <w:rPr>
          <w:rFonts w:ascii="Times New Roman" w:hAnsi="Times New Roman" w:cs="Times New Roman"/>
          <w:sz w:val="28"/>
          <w:szCs w:val="28"/>
          <w:lang w:val="vi-VN"/>
        </w:rPr>
        <w:tab/>
      </w:r>
      <w:r w:rsidR="00000000" w:rsidRPr="0087066F">
        <w:rPr>
          <w:rFonts w:ascii="Times New Roman" w:hAnsi="Times New Roman" w:cs="Times New Roman"/>
          <w:sz w:val="28"/>
          <w:szCs w:val="28"/>
        </w:rPr>
        <w:t>Hai câu trên không phải là lời răn, mà là bản đồ dẫn về cội nguồn. Chúng ta thường tưởng rằ</w:t>
      </w:r>
      <w:r w:rsidR="00000000" w:rsidRPr="0087066F">
        <w:rPr>
          <w:rFonts w:ascii="Times New Roman" w:hAnsi="Times New Roman" w:cs="Times New Roman"/>
          <w:sz w:val="28"/>
          <w:szCs w:val="28"/>
          <w:lang w:val="de-DE"/>
        </w:rPr>
        <w:t>ng Gi</w:t>
      </w:r>
      <w:r w:rsidR="00000000" w:rsidRPr="0087066F">
        <w:rPr>
          <w:rFonts w:ascii="Times New Roman" w:hAnsi="Times New Roman" w:cs="Times New Roman"/>
          <w:sz w:val="28"/>
          <w:szCs w:val="28"/>
        </w:rPr>
        <w:t xml:space="preserve">ác Hải vô biên là một đại dương xa xăm, cần phải lặn lội suốt muôn kiếp mới mong chạm đến. Nhưng sự </w:t>
      </w:r>
      <w:r w:rsidR="00000000" w:rsidRPr="0087066F">
        <w:rPr>
          <w:rFonts w:ascii="Times New Roman" w:hAnsi="Times New Roman" w:cs="Times New Roman"/>
          <w:sz w:val="28"/>
          <w:szCs w:val="28"/>
          <w:lang w:val="en-US"/>
        </w:rPr>
        <w:t>th</w:t>
      </w:r>
      <w:r w:rsidR="00000000" w:rsidRPr="0087066F">
        <w:rPr>
          <w:rFonts w:ascii="Times New Roman" w:hAnsi="Times New Roman" w:cs="Times New Roman"/>
          <w:sz w:val="28"/>
          <w:szCs w:val="28"/>
        </w:rPr>
        <w:t>ật, Giác Hả</w:t>
      </w:r>
      <w:r w:rsidR="00000000" w:rsidRPr="0087066F">
        <w:rPr>
          <w:rFonts w:ascii="Times New Roman" w:hAnsi="Times New Roman" w:cs="Times New Roman"/>
          <w:sz w:val="28"/>
          <w:szCs w:val="28"/>
          <w:lang w:val="it-IT"/>
        </w:rPr>
        <w:t>i ch</w:t>
      </w:r>
      <w:r w:rsidR="00000000" w:rsidRPr="0087066F">
        <w:rPr>
          <w:rFonts w:ascii="Times New Roman" w:hAnsi="Times New Roman" w:cs="Times New Roman"/>
          <w:sz w:val="28"/>
          <w:szCs w:val="28"/>
        </w:rPr>
        <w:t>ính là Tâ</w:t>
      </w:r>
      <w:r w:rsidR="00000000" w:rsidRPr="0087066F">
        <w:rPr>
          <w:rFonts w:ascii="Times New Roman" w:hAnsi="Times New Roman" w:cs="Times New Roman"/>
          <w:sz w:val="28"/>
          <w:szCs w:val="28"/>
          <w:lang w:val="en-US"/>
        </w:rPr>
        <w:t>m Th</w:t>
      </w:r>
      <w:r w:rsidR="00000000" w:rsidRPr="0087066F">
        <w:rPr>
          <w:rFonts w:ascii="Times New Roman" w:hAnsi="Times New Roman" w:cs="Times New Roman"/>
          <w:sz w:val="28"/>
          <w:szCs w:val="28"/>
        </w:rPr>
        <w:t xml:space="preserve">ể vốn thanh </w:t>
      </w:r>
      <w:r w:rsidR="00000000" w:rsidRPr="0087066F">
        <w:rPr>
          <w:rFonts w:ascii="Times New Roman" w:hAnsi="Times New Roman" w:cs="Times New Roman"/>
          <w:sz w:val="28"/>
          <w:szCs w:val="28"/>
        </w:rPr>
        <w:lastRenderedPageBreak/>
        <w:t>tịnh củ</w:t>
      </w:r>
      <w:r w:rsidR="00000000" w:rsidRPr="0087066F">
        <w:rPr>
          <w:rFonts w:ascii="Times New Roman" w:hAnsi="Times New Roman" w:cs="Times New Roman"/>
          <w:sz w:val="28"/>
          <w:szCs w:val="28"/>
          <w:lang w:val="it-IT"/>
        </w:rPr>
        <w:t>a ch</w:t>
      </w:r>
      <w:r w:rsidR="00000000" w:rsidRPr="0087066F">
        <w:rPr>
          <w:rFonts w:ascii="Times New Roman" w:hAnsi="Times New Roman" w:cs="Times New Roman"/>
          <w:sz w:val="28"/>
          <w:szCs w:val="28"/>
        </w:rPr>
        <w:t>ính ta, nó vô biên bởi vì nó không bị giới hạn bởi không gian hay thời gian của vọng tưởng.</w:t>
      </w:r>
    </w:p>
    <w:p w:rsidR="004A25C5" w:rsidRPr="0087066F" w:rsidRDefault="004A25C5" w:rsidP="004A25C5">
      <w:pPr>
        <w:pStyle w:val="Mcnh"/>
        <w:suppressAutoHyphens/>
        <w:spacing w:line="240" w:lineRule="auto"/>
        <w:jc w:val="both"/>
        <w:rPr>
          <w:rFonts w:ascii="Times New Roman" w:eastAsia="Times New Roman" w:hAnsi="Times New Roman" w:cs="Times New Roman"/>
          <w:sz w:val="28"/>
          <w:szCs w:val="28"/>
          <w:lang w:val="vi-VN"/>
        </w:rPr>
      </w:pPr>
      <w:r w:rsidRPr="0087066F">
        <w:rPr>
          <w:rFonts w:ascii="Times New Roman" w:eastAsia="Times New Roman" w:hAnsi="Times New Roman" w:cs="Times New Roman"/>
          <w:sz w:val="28"/>
          <w:szCs w:val="28"/>
          <w:lang w:val="vi-VN"/>
        </w:rPr>
        <w:tab/>
      </w:r>
      <w:r w:rsidR="00000000" w:rsidRPr="0087066F">
        <w:rPr>
          <w:rFonts w:ascii="Times New Roman" w:hAnsi="Times New Roman" w:cs="Times New Roman"/>
          <w:sz w:val="28"/>
          <w:szCs w:val="28"/>
        </w:rPr>
        <w:t>Giữ tâm trong sạch chính là buông bỏ. Mỗi khi ta dừng lại, nhì</w:t>
      </w:r>
      <w:r w:rsidR="00000000" w:rsidRPr="0087066F">
        <w:rPr>
          <w:rFonts w:ascii="Times New Roman" w:hAnsi="Times New Roman" w:cs="Times New Roman"/>
          <w:sz w:val="28"/>
          <w:szCs w:val="28"/>
          <w:lang w:val="en-US"/>
        </w:rPr>
        <w:t>n th</w:t>
      </w:r>
      <w:r w:rsidR="00000000" w:rsidRPr="0087066F">
        <w:rPr>
          <w:rFonts w:ascii="Times New Roman" w:hAnsi="Times New Roman" w:cs="Times New Roman"/>
          <w:sz w:val="28"/>
          <w:szCs w:val="28"/>
        </w:rPr>
        <w:t>ấy chính mình trong từng niệm khởi-diệt, ta đã bước qua dòng mê. Chỉ cần một niệ</w:t>
      </w:r>
      <w:r w:rsidR="00000000" w:rsidRPr="0087066F">
        <w:rPr>
          <w:rFonts w:ascii="Times New Roman" w:hAnsi="Times New Roman" w:cs="Times New Roman"/>
          <w:sz w:val="28"/>
          <w:szCs w:val="28"/>
          <w:lang w:val="pt-PT"/>
        </w:rPr>
        <w:t xml:space="preserve">m quay </w:t>
      </w:r>
      <w:r w:rsidR="00000000" w:rsidRPr="0087066F">
        <w:rPr>
          <w:rFonts w:ascii="Times New Roman" w:hAnsi="Times New Roman" w:cs="Times New Roman"/>
          <w:sz w:val="28"/>
          <w:szCs w:val="28"/>
        </w:rPr>
        <w:t xml:space="preserve">đầu, biển khổ hóa biển giác. </w:t>
      </w:r>
      <w:r w:rsidR="00000000" w:rsidRPr="0087066F">
        <w:rPr>
          <w:rFonts w:ascii="Times New Roman" w:hAnsi="Times New Roman" w:cs="Times New Roman"/>
          <w:sz w:val="28"/>
          <w:szCs w:val="28"/>
          <w:rtl/>
          <w:lang w:val="ar-SA"/>
        </w:rPr>
        <w:t>“</w:t>
      </w:r>
      <w:r w:rsidR="00000000" w:rsidRPr="0087066F">
        <w:rPr>
          <w:rFonts w:ascii="Times New Roman" w:hAnsi="Times New Roman" w:cs="Times New Roman"/>
          <w:sz w:val="28"/>
          <w:szCs w:val="28"/>
        </w:rPr>
        <w:t>Giác hải vô biên”</w:t>
      </w:r>
      <w:r w:rsidRPr="0087066F">
        <w:rPr>
          <w:rFonts w:ascii="Times New Roman" w:hAnsi="Times New Roman" w:cs="Times New Roman"/>
          <w:sz w:val="28"/>
          <w:szCs w:val="28"/>
          <w:lang w:val="vi-VN"/>
        </w:rPr>
        <w:t xml:space="preserve"> </w:t>
      </w:r>
      <w:r w:rsidRPr="0087066F">
        <w:rPr>
          <w:rFonts w:ascii="Times New Roman" w:hAnsi="Times New Roman" w:cs="Times New Roman"/>
          <w:i/>
          <w:iCs/>
          <w:sz w:val="28"/>
          <w:szCs w:val="28"/>
          <w:lang w:val="vi-VN"/>
        </w:rPr>
        <w:t>(</w:t>
      </w:r>
      <w:r w:rsidR="00000000" w:rsidRPr="0087066F">
        <w:rPr>
          <w:rFonts w:ascii="Times New Roman" w:hAnsi="Times New Roman" w:cs="Times New Roman"/>
          <w:i/>
          <w:iCs/>
          <w:sz w:val="28"/>
          <w:szCs w:val="28"/>
        </w:rPr>
        <w:t>biển giác không bờ</w:t>
      </w:r>
      <w:r w:rsidRPr="0087066F">
        <w:rPr>
          <w:rFonts w:ascii="Times New Roman" w:hAnsi="Times New Roman" w:cs="Times New Roman"/>
          <w:i/>
          <w:iCs/>
          <w:sz w:val="28"/>
          <w:szCs w:val="28"/>
          <w:lang w:val="vi-VN"/>
        </w:rPr>
        <w:t>)</w:t>
      </w:r>
      <w:r w:rsidR="00000000" w:rsidRPr="0087066F">
        <w:rPr>
          <w:rFonts w:ascii="Times New Roman" w:hAnsi="Times New Roman" w:cs="Times New Roman"/>
          <w:sz w:val="28"/>
          <w:szCs w:val="28"/>
        </w:rPr>
        <w:t xml:space="preserve">, nhưng </w:t>
      </w:r>
      <w:r w:rsidR="00000000" w:rsidRPr="0087066F">
        <w:rPr>
          <w:rFonts w:ascii="Times New Roman" w:hAnsi="Times New Roman" w:cs="Times New Roman"/>
          <w:sz w:val="28"/>
          <w:szCs w:val="28"/>
          <w:rtl/>
          <w:lang w:val="ar-SA"/>
        </w:rPr>
        <w:t>“</w:t>
      </w:r>
      <w:r w:rsidR="00000000" w:rsidRPr="0087066F">
        <w:rPr>
          <w:rFonts w:ascii="Times New Roman" w:hAnsi="Times New Roman" w:cs="Times New Roman"/>
          <w:sz w:val="28"/>
          <w:szCs w:val="28"/>
        </w:rPr>
        <w:t>hồi đầu tức thị bỉ ngạn”</w:t>
      </w:r>
      <w:r w:rsidRPr="0087066F">
        <w:rPr>
          <w:rFonts w:ascii="Times New Roman" w:hAnsi="Times New Roman" w:cs="Times New Roman"/>
          <w:sz w:val="28"/>
          <w:szCs w:val="28"/>
          <w:lang w:val="vi-VN"/>
        </w:rPr>
        <w:t xml:space="preserve"> </w:t>
      </w:r>
      <w:r w:rsidRPr="0087066F">
        <w:rPr>
          <w:rFonts w:ascii="Times New Roman" w:hAnsi="Times New Roman" w:cs="Times New Roman"/>
          <w:i/>
          <w:iCs/>
          <w:sz w:val="28"/>
          <w:szCs w:val="28"/>
          <w:lang w:val="vi-VN"/>
        </w:rPr>
        <w:t>(</w:t>
      </w:r>
      <w:r w:rsidR="00000000" w:rsidRPr="0087066F">
        <w:rPr>
          <w:rFonts w:ascii="Times New Roman" w:hAnsi="Times New Roman" w:cs="Times New Roman"/>
          <w:i/>
          <w:iCs/>
          <w:sz w:val="28"/>
          <w:szCs w:val="28"/>
          <w:lang w:val="it-IT"/>
        </w:rPr>
        <w:t>ch</w:t>
      </w:r>
      <w:r w:rsidR="00000000" w:rsidRPr="0087066F">
        <w:rPr>
          <w:rFonts w:ascii="Times New Roman" w:hAnsi="Times New Roman" w:cs="Times New Roman"/>
          <w:i/>
          <w:iCs/>
          <w:sz w:val="28"/>
          <w:szCs w:val="28"/>
        </w:rPr>
        <w:t>ỉ cần quay lại, đã đến bờ bên kia</w:t>
      </w:r>
      <w:r w:rsidRPr="0087066F">
        <w:rPr>
          <w:rFonts w:ascii="Times New Roman" w:hAnsi="Times New Roman" w:cs="Times New Roman"/>
          <w:i/>
          <w:iCs/>
          <w:sz w:val="28"/>
          <w:szCs w:val="28"/>
          <w:lang w:val="vi-VN"/>
        </w:rPr>
        <w:t>)</w:t>
      </w:r>
      <w:r w:rsidR="00000000" w:rsidRPr="0087066F">
        <w:rPr>
          <w:rFonts w:ascii="Times New Roman" w:hAnsi="Times New Roman" w:cs="Times New Roman"/>
          <w:sz w:val="28"/>
          <w:szCs w:val="28"/>
        </w:rPr>
        <w:t>.</w:t>
      </w:r>
      <w:r w:rsidRPr="0087066F">
        <w:rPr>
          <w:rFonts w:ascii="Times New Roman" w:eastAsia="Times New Roman" w:hAnsi="Times New Roman" w:cs="Times New Roman"/>
          <w:sz w:val="28"/>
          <w:szCs w:val="28"/>
          <w:lang w:val="vi-VN"/>
        </w:rPr>
        <w:t xml:space="preserve"> </w:t>
      </w:r>
      <w:r w:rsidR="00000000" w:rsidRPr="0087066F">
        <w:rPr>
          <w:rFonts w:ascii="Times New Roman" w:hAnsi="Times New Roman" w:cs="Times New Roman"/>
          <w:sz w:val="28"/>
          <w:szCs w:val="28"/>
        </w:rPr>
        <w:t xml:space="preserve">Người trí không tìm đạo ở nơi xa, mà tìm trong từng bước chân, từng hơi thở bình an. </w:t>
      </w:r>
      <w:r w:rsidR="00000000" w:rsidRPr="0087066F">
        <w:rPr>
          <w:rFonts w:ascii="Times New Roman" w:hAnsi="Times New Roman" w:cs="Times New Roman"/>
          <w:sz w:val="28"/>
          <w:szCs w:val="28"/>
          <w:rtl/>
          <w:lang w:val="ar-SA"/>
        </w:rPr>
        <w:t>“</w:t>
      </w:r>
      <w:r w:rsidR="00000000" w:rsidRPr="0087066F">
        <w:rPr>
          <w:rFonts w:ascii="Times New Roman" w:hAnsi="Times New Roman" w:cs="Times New Roman"/>
          <w:sz w:val="28"/>
          <w:szCs w:val="28"/>
        </w:rPr>
        <w:t xml:space="preserve">Phóng hạ” </w:t>
      </w:r>
      <w:r w:rsidRPr="0087066F">
        <w:rPr>
          <w:rFonts w:ascii="Times New Roman" w:hAnsi="Times New Roman" w:cs="Times New Roman"/>
          <w:i/>
          <w:iCs/>
          <w:sz w:val="28"/>
          <w:szCs w:val="28"/>
          <w:lang w:val="vi-VN"/>
        </w:rPr>
        <w:t>(</w:t>
      </w:r>
      <w:r w:rsidR="00000000" w:rsidRPr="0087066F">
        <w:rPr>
          <w:rFonts w:ascii="Times New Roman" w:hAnsi="Times New Roman" w:cs="Times New Roman"/>
          <w:i/>
          <w:iCs/>
          <w:sz w:val="28"/>
          <w:szCs w:val="28"/>
        </w:rPr>
        <w:t>buông xuống</w:t>
      </w:r>
      <w:r w:rsidRPr="0087066F">
        <w:rPr>
          <w:rFonts w:ascii="Times New Roman" w:hAnsi="Times New Roman" w:cs="Times New Roman"/>
          <w:i/>
          <w:iCs/>
          <w:sz w:val="28"/>
          <w:szCs w:val="28"/>
          <w:lang w:val="vi-VN"/>
        </w:rPr>
        <w:t>)</w:t>
      </w:r>
      <w:r w:rsidR="00000000" w:rsidRPr="0087066F">
        <w:rPr>
          <w:rFonts w:ascii="Times New Roman" w:hAnsi="Times New Roman" w:cs="Times New Roman"/>
          <w:sz w:val="28"/>
          <w:szCs w:val="28"/>
        </w:rPr>
        <w:t xml:space="preserve"> chính là con thuyền Bồ-đề đưa ta sang bến thanh lương.</w:t>
      </w:r>
    </w:p>
    <w:p w:rsidR="004A25C5" w:rsidRPr="0087066F" w:rsidRDefault="004A25C5" w:rsidP="004A25C5">
      <w:pPr>
        <w:pStyle w:val="Mcnh"/>
        <w:suppressAutoHyphens/>
        <w:spacing w:line="240" w:lineRule="auto"/>
        <w:jc w:val="both"/>
        <w:rPr>
          <w:rFonts w:ascii="Times New Roman" w:eastAsia="Times New Roman" w:hAnsi="Times New Roman" w:cs="Times New Roman"/>
          <w:sz w:val="28"/>
          <w:szCs w:val="28"/>
          <w:lang w:val="vi-VN"/>
        </w:rPr>
      </w:pPr>
      <w:r w:rsidRPr="0087066F">
        <w:rPr>
          <w:rFonts w:ascii="Times New Roman" w:eastAsia="Times New Roman" w:hAnsi="Times New Roman" w:cs="Times New Roman"/>
          <w:sz w:val="28"/>
          <w:szCs w:val="28"/>
          <w:lang w:val="vi-VN"/>
        </w:rPr>
        <w:tab/>
      </w:r>
      <w:r w:rsidR="00000000" w:rsidRPr="0087066F">
        <w:rPr>
          <w:rFonts w:ascii="Times New Roman" w:hAnsi="Times New Roman" w:cs="Times New Roman"/>
          <w:sz w:val="28"/>
          <w:szCs w:val="28"/>
        </w:rPr>
        <w:t>Sự mệt mỏi, khổ đ</w:t>
      </w:r>
      <w:r w:rsidR="00000000" w:rsidRPr="0087066F">
        <w:rPr>
          <w:rFonts w:ascii="Times New Roman" w:hAnsi="Times New Roman" w:cs="Times New Roman"/>
          <w:sz w:val="28"/>
          <w:szCs w:val="28"/>
          <w:lang w:val="fr-FR"/>
        </w:rPr>
        <w:t>au c</w:t>
      </w:r>
      <w:r w:rsidR="00000000" w:rsidRPr="0087066F">
        <w:rPr>
          <w:rFonts w:ascii="Times New Roman" w:hAnsi="Times New Roman" w:cs="Times New Roman"/>
          <w:sz w:val="28"/>
          <w:szCs w:val="28"/>
        </w:rPr>
        <w:t>ủa đời ngườ</w:t>
      </w:r>
      <w:r w:rsidR="00000000" w:rsidRPr="0087066F">
        <w:rPr>
          <w:rFonts w:ascii="Times New Roman" w:hAnsi="Times New Roman" w:cs="Times New Roman"/>
          <w:sz w:val="28"/>
          <w:szCs w:val="28"/>
          <w:lang w:val="it-IT"/>
        </w:rPr>
        <w:t>i ch</w:t>
      </w:r>
      <w:r w:rsidR="00000000" w:rsidRPr="0087066F">
        <w:rPr>
          <w:rFonts w:ascii="Times New Roman" w:hAnsi="Times New Roman" w:cs="Times New Roman"/>
          <w:sz w:val="28"/>
          <w:szCs w:val="28"/>
        </w:rPr>
        <w:t>ỉ là những cơn sóng chập ch</w:t>
      </w:r>
      <w:r w:rsidR="00000000" w:rsidRPr="0087066F">
        <w:rPr>
          <w:rFonts w:ascii="Times New Roman" w:hAnsi="Times New Roman" w:cs="Times New Roman"/>
          <w:sz w:val="28"/>
          <w:szCs w:val="28"/>
          <w:lang w:val="it-IT"/>
        </w:rPr>
        <w:t>ù</w:t>
      </w:r>
      <w:r w:rsidR="00000000" w:rsidRPr="0087066F">
        <w:rPr>
          <w:rFonts w:ascii="Times New Roman" w:hAnsi="Times New Roman" w:cs="Times New Roman"/>
          <w:sz w:val="28"/>
          <w:szCs w:val="28"/>
        </w:rPr>
        <w:t xml:space="preserve">ng trên biển sinh tử này. Ta cứ mải mê bơi lội trong ảo ảnh, quay lưng lại với ánh sáng của Bờ Giác Ngộ </w:t>
      </w:r>
      <w:r w:rsidR="00000000" w:rsidRPr="0087066F">
        <w:rPr>
          <w:rFonts w:ascii="Times New Roman" w:hAnsi="Times New Roman" w:cs="Times New Roman"/>
          <w:i/>
          <w:iCs/>
          <w:sz w:val="28"/>
          <w:szCs w:val="28"/>
        </w:rPr>
        <w:t>(Bỉ Ngạn)</w:t>
      </w:r>
      <w:r w:rsidR="00000000" w:rsidRPr="0087066F">
        <w:rPr>
          <w:rFonts w:ascii="Times New Roman" w:hAnsi="Times New Roman" w:cs="Times New Roman"/>
          <w:sz w:val="28"/>
          <w:szCs w:val="28"/>
        </w:rPr>
        <w:t>. Hồi đầu, chỉ một niệm ấ</w:t>
      </w:r>
      <w:r w:rsidR="00000000" w:rsidRPr="0087066F">
        <w:rPr>
          <w:rFonts w:ascii="Times New Roman" w:hAnsi="Times New Roman" w:cs="Times New Roman"/>
          <w:sz w:val="28"/>
          <w:szCs w:val="28"/>
          <w:lang w:val="en-US"/>
        </w:rPr>
        <w:t>y th</w:t>
      </w:r>
      <w:r w:rsidR="00000000" w:rsidRPr="0087066F">
        <w:rPr>
          <w:rFonts w:ascii="Times New Roman" w:hAnsi="Times New Roman" w:cs="Times New Roman"/>
          <w:sz w:val="28"/>
          <w:szCs w:val="28"/>
        </w:rPr>
        <w:t>ôi là khoảnh khắc ta dừng lại sự đuổi bắ</w:t>
      </w:r>
      <w:r w:rsidR="00000000" w:rsidRPr="0087066F">
        <w:rPr>
          <w:rFonts w:ascii="Times New Roman" w:hAnsi="Times New Roman" w:cs="Times New Roman"/>
          <w:sz w:val="28"/>
          <w:szCs w:val="28"/>
          <w:lang w:val="en-US"/>
        </w:rPr>
        <w:t>t th</w:t>
      </w:r>
      <w:r w:rsidR="00000000" w:rsidRPr="0087066F">
        <w:rPr>
          <w:rFonts w:ascii="Times New Roman" w:hAnsi="Times New Roman" w:cs="Times New Roman"/>
          <w:sz w:val="28"/>
          <w:szCs w:val="28"/>
        </w:rPr>
        <w:t xml:space="preserve">ế </w:t>
      </w:r>
      <w:r w:rsidR="00000000" w:rsidRPr="0087066F">
        <w:rPr>
          <w:rFonts w:ascii="Times New Roman" w:hAnsi="Times New Roman" w:cs="Times New Roman"/>
          <w:sz w:val="28"/>
          <w:szCs w:val="28"/>
          <w:lang w:val="it-IT"/>
        </w:rPr>
        <w:t>gian. Gi</w:t>
      </w:r>
      <w:r w:rsidR="00000000" w:rsidRPr="0087066F">
        <w:rPr>
          <w:rFonts w:ascii="Times New Roman" w:hAnsi="Times New Roman" w:cs="Times New Roman"/>
          <w:sz w:val="28"/>
          <w:szCs w:val="28"/>
        </w:rPr>
        <w:t xml:space="preserve">ống như người mê lộ giữa đêm khuya, chỉ cần dừng lại và quay mặt về hướng bình minh, thì </w:t>
      </w:r>
      <w:r w:rsidR="00000000" w:rsidRPr="0087066F">
        <w:rPr>
          <w:rFonts w:ascii="Times New Roman" w:hAnsi="Times New Roman" w:cs="Times New Roman"/>
          <w:sz w:val="28"/>
          <w:szCs w:val="28"/>
          <w:lang w:val="it-IT"/>
        </w:rPr>
        <w:t xml:space="preserve">con </w:t>
      </w:r>
      <w:r w:rsidR="00000000" w:rsidRPr="0087066F">
        <w:rPr>
          <w:rFonts w:ascii="Times New Roman" w:hAnsi="Times New Roman" w:cs="Times New Roman"/>
          <w:sz w:val="28"/>
          <w:szCs w:val="28"/>
        </w:rPr>
        <w:t>đường đã hiển lộ. Bỉ Ngạn không phải là nơi để đến, mà là trạng thái đã có, khi ta chấm dứt tìm kiếm và chấp trước.</w:t>
      </w:r>
    </w:p>
    <w:p w:rsidR="005F41F7" w:rsidRPr="0087066F" w:rsidRDefault="004A25C5" w:rsidP="004A25C5">
      <w:pPr>
        <w:pStyle w:val="Mcnh"/>
        <w:suppressAutoHyphens/>
        <w:spacing w:after="240" w:line="240" w:lineRule="auto"/>
        <w:jc w:val="both"/>
        <w:rPr>
          <w:rFonts w:ascii="Times New Roman" w:eastAsia="Times New Roman" w:hAnsi="Times New Roman" w:cs="Times New Roman"/>
          <w:sz w:val="28"/>
          <w:szCs w:val="28"/>
          <w:lang w:val="vi-VN"/>
        </w:rPr>
      </w:pPr>
      <w:r w:rsidRPr="0087066F">
        <w:rPr>
          <w:rFonts w:ascii="Times New Roman" w:hAnsi="Times New Roman" w:cs="Times New Roman"/>
          <w:sz w:val="28"/>
          <w:szCs w:val="28"/>
          <w:lang w:val="vi-VN"/>
        </w:rPr>
        <w:tab/>
      </w:r>
      <w:r w:rsidRPr="0087066F">
        <w:rPr>
          <w:rFonts w:ascii="Times New Roman" w:hAnsi="Times New Roman" w:cs="Times New Roman"/>
          <w:sz w:val="28"/>
          <w:szCs w:val="28"/>
        </w:rPr>
        <w:t>An</w:t>
      </w:r>
      <w:r w:rsidRPr="0087066F">
        <w:rPr>
          <w:rFonts w:ascii="Times New Roman" w:hAnsi="Times New Roman" w:cs="Times New Roman"/>
          <w:sz w:val="28"/>
          <w:szCs w:val="28"/>
          <w:lang w:val="vi-VN"/>
        </w:rPr>
        <w:t xml:space="preserve"> lạc</w:t>
      </w:r>
      <w:r w:rsidR="00000000" w:rsidRPr="0087066F">
        <w:rPr>
          <w:rFonts w:ascii="Times New Roman" w:hAnsi="Times New Roman" w:cs="Times New Roman"/>
          <w:sz w:val="28"/>
          <w:szCs w:val="28"/>
        </w:rPr>
        <w:t xml:space="preserve"> không nằm ở việc hành hạ </w:t>
      </w:r>
      <w:r w:rsidR="00000000" w:rsidRPr="0087066F">
        <w:rPr>
          <w:rFonts w:ascii="Times New Roman" w:hAnsi="Times New Roman" w:cs="Times New Roman"/>
          <w:sz w:val="28"/>
          <w:szCs w:val="28"/>
          <w:lang w:val="en-US"/>
        </w:rPr>
        <w:t>th</w:t>
      </w:r>
      <w:r w:rsidR="00000000" w:rsidRPr="0087066F">
        <w:rPr>
          <w:rFonts w:ascii="Times New Roman" w:hAnsi="Times New Roman" w:cs="Times New Roman"/>
          <w:sz w:val="28"/>
          <w:szCs w:val="28"/>
        </w:rPr>
        <w:t xml:space="preserve">ân xác hay </w:t>
      </w:r>
      <w:r w:rsidR="00000000" w:rsidRPr="0087066F">
        <w:rPr>
          <w:rFonts w:ascii="Times New Roman" w:hAnsi="Times New Roman" w:cs="Times New Roman"/>
          <w:sz w:val="28"/>
          <w:szCs w:val="28"/>
          <w:lang w:val="fr-FR"/>
        </w:rPr>
        <w:t>é</w:t>
      </w:r>
      <w:r w:rsidR="00000000" w:rsidRPr="0087066F">
        <w:rPr>
          <w:rFonts w:ascii="Times New Roman" w:hAnsi="Times New Roman" w:cs="Times New Roman"/>
          <w:sz w:val="28"/>
          <w:szCs w:val="28"/>
        </w:rPr>
        <w:t xml:space="preserve">p buộc tâm trí, mà ở chữ Phóng Hạ </w:t>
      </w:r>
      <w:r w:rsidR="00000000" w:rsidRPr="0087066F">
        <w:rPr>
          <w:rFonts w:ascii="Times New Roman" w:hAnsi="Times New Roman" w:cs="Times New Roman"/>
          <w:i/>
          <w:iCs/>
          <w:sz w:val="28"/>
          <w:szCs w:val="28"/>
        </w:rPr>
        <w:t>(Buông Bỏ)</w:t>
      </w:r>
      <w:r w:rsidR="00000000" w:rsidRPr="0087066F">
        <w:rPr>
          <w:rFonts w:ascii="Times New Roman" w:hAnsi="Times New Roman" w:cs="Times New Roman"/>
          <w:sz w:val="28"/>
          <w:szCs w:val="28"/>
        </w:rPr>
        <w:t>.</w:t>
      </w:r>
    </w:p>
    <w:p w:rsidR="005F41F7" w:rsidRPr="0087066F" w:rsidRDefault="00000000">
      <w:pPr>
        <w:pStyle w:val="Mcnh"/>
        <w:suppressAutoHyphens/>
        <w:spacing w:before="0" w:line="240" w:lineRule="auto"/>
        <w:ind w:left="600" w:hanging="600"/>
        <w:jc w:val="both"/>
        <w:rPr>
          <w:rFonts w:ascii="Times New Roman" w:eastAsia="Times New Roman" w:hAnsi="Times New Roman" w:cs="Times New Roman"/>
          <w:color w:val="1B1C1D"/>
          <w:sz w:val="28"/>
          <w:szCs w:val="28"/>
        </w:rPr>
      </w:pPr>
      <w:r w:rsidRPr="0087066F">
        <w:rPr>
          <w:rFonts w:ascii="Times New Roman" w:hAnsi="Times New Roman" w:cs="Times New Roman"/>
          <w:color w:val="1B1C1D"/>
          <w:sz w:val="28"/>
          <w:szCs w:val="28"/>
        </w:rPr>
        <w:t>• Buông bỏ cái ý niệm phả</w:t>
      </w:r>
      <w:r w:rsidRPr="0087066F">
        <w:rPr>
          <w:rFonts w:ascii="Times New Roman" w:hAnsi="Times New Roman" w:cs="Times New Roman"/>
          <w:color w:val="1B1C1D"/>
          <w:sz w:val="28"/>
          <w:szCs w:val="28"/>
          <w:lang w:val="ru-RU"/>
        </w:rPr>
        <w:t xml:space="preserve">i </w:t>
      </w:r>
      <w:r w:rsidR="004A25C5" w:rsidRPr="0087066F">
        <w:rPr>
          <w:rFonts w:ascii="Times New Roman" w:hAnsi="Times New Roman" w:cs="Times New Roman"/>
          <w:color w:val="1B1C1D"/>
          <w:sz w:val="28"/>
          <w:szCs w:val="28"/>
          <w:lang w:val="vi-VN"/>
        </w:rPr>
        <w:t>‘</w:t>
      </w:r>
      <w:r w:rsidRPr="0087066F">
        <w:rPr>
          <w:rFonts w:ascii="Times New Roman" w:hAnsi="Times New Roman" w:cs="Times New Roman"/>
          <w:color w:val="1B1C1D"/>
          <w:sz w:val="28"/>
          <w:szCs w:val="28"/>
          <w:lang w:val="ru-RU"/>
        </w:rPr>
        <w:t>tr</w:t>
      </w:r>
      <w:r w:rsidRPr="0087066F">
        <w:rPr>
          <w:rFonts w:ascii="Times New Roman" w:hAnsi="Times New Roman" w:cs="Times New Roman"/>
          <w:color w:val="1B1C1D"/>
          <w:sz w:val="28"/>
          <w:szCs w:val="28"/>
        </w:rPr>
        <w:t xml:space="preserve">ở </w:t>
      </w:r>
      <w:r w:rsidRPr="0087066F">
        <w:rPr>
          <w:rFonts w:ascii="Times New Roman" w:hAnsi="Times New Roman" w:cs="Times New Roman"/>
          <w:color w:val="1B1C1D"/>
          <w:sz w:val="28"/>
          <w:szCs w:val="28"/>
          <w:lang w:val="en-US"/>
        </w:rPr>
        <w:t>th</w:t>
      </w:r>
      <w:r w:rsidRPr="0087066F">
        <w:rPr>
          <w:rFonts w:ascii="Times New Roman" w:hAnsi="Times New Roman" w:cs="Times New Roman"/>
          <w:color w:val="1B1C1D"/>
          <w:sz w:val="28"/>
          <w:szCs w:val="28"/>
        </w:rPr>
        <w:t>ành</w:t>
      </w:r>
      <w:r w:rsidR="004A25C5" w:rsidRPr="0087066F">
        <w:rPr>
          <w:rFonts w:ascii="Times New Roman" w:hAnsi="Times New Roman" w:cs="Times New Roman"/>
          <w:color w:val="1B1C1D"/>
          <w:sz w:val="28"/>
          <w:szCs w:val="28"/>
          <w:lang w:val="vi-VN"/>
        </w:rPr>
        <w:t>’</w:t>
      </w:r>
      <w:r w:rsidRPr="0087066F">
        <w:rPr>
          <w:rFonts w:ascii="Times New Roman" w:hAnsi="Times New Roman" w:cs="Times New Roman"/>
          <w:color w:val="1B1C1D"/>
          <w:sz w:val="28"/>
          <w:szCs w:val="28"/>
        </w:rPr>
        <w:t xml:space="preserve"> mộ</w:t>
      </w:r>
      <w:r w:rsidRPr="0087066F">
        <w:rPr>
          <w:rFonts w:ascii="Times New Roman" w:hAnsi="Times New Roman" w:cs="Times New Roman"/>
          <w:color w:val="1B1C1D"/>
          <w:sz w:val="28"/>
          <w:szCs w:val="28"/>
          <w:lang w:val="it-IT"/>
        </w:rPr>
        <w:t xml:space="preserve">t ai </w:t>
      </w:r>
      <w:r w:rsidRPr="0087066F">
        <w:rPr>
          <w:rFonts w:ascii="Times New Roman" w:hAnsi="Times New Roman" w:cs="Times New Roman"/>
          <w:color w:val="1B1C1D"/>
          <w:sz w:val="28"/>
          <w:szCs w:val="28"/>
        </w:rPr>
        <w:t>đó.</w:t>
      </w:r>
    </w:p>
    <w:p w:rsidR="005F41F7" w:rsidRPr="0087066F" w:rsidRDefault="00000000">
      <w:pPr>
        <w:pStyle w:val="Mcnh"/>
        <w:suppressAutoHyphens/>
        <w:spacing w:before="0" w:line="240" w:lineRule="auto"/>
        <w:ind w:left="600" w:hanging="600"/>
        <w:jc w:val="both"/>
        <w:rPr>
          <w:rFonts w:ascii="Times New Roman" w:eastAsia="Times New Roman" w:hAnsi="Times New Roman" w:cs="Times New Roman"/>
          <w:color w:val="1B1C1D"/>
          <w:sz w:val="28"/>
          <w:szCs w:val="28"/>
        </w:rPr>
      </w:pPr>
      <w:r w:rsidRPr="0087066F">
        <w:rPr>
          <w:rFonts w:ascii="Times New Roman" w:hAnsi="Times New Roman" w:cs="Times New Roman"/>
          <w:color w:val="1B1C1D"/>
          <w:sz w:val="28"/>
          <w:szCs w:val="28"/>
        </w:rPr>
        <w:t xml:space="preserve">• Buông bỏ sự </w:t>
      </w:r>
      <w:r w:rsidRPr="0087066F">
        <w:rPr>
          <w:rFonts w:ascii="Times New Roman" w:hAnsi="Times New Roman" w:cs="Times New Roman"/>
          <w:color w:val="1B1C1D"/>
          <w:sz w:val="28"/>
          <w:szCs w:val="28"/>
          <w:lang w:val="it-IT"/>
        </w:rPr>
        <w:t>so s</w:t>
      </w:r>
      <w:r w:rsidRPr="0087066F">
        <w:rPr>
          <w:rFonts w:ascii="Times New Roman" w:hAnsi="Times New Roman" w:cs="Times New Roman"/>
          <w:color w:val="1B1C1D"/>
          <w:sz w:val="28"/>
          <w:szCs w:val="28"/>
        </w:rPr>
        <w:t>ánh và phán x</w:t>
      </w:r>
      <w:r w:rsidRPr="0087066F">
        <w:rPr>
          <w:rFonts w:ascii="Times New Roman" w:hAnsi="Times New Roman" w:cs="Times New Roman"/>
          <w:color w:val="1B1C1D"/>
          <w:sz w:val="28"/>
          <w:szCs w:val="28"/>
          <w:lang w:val="fr-FR"/>
        </w:rPr>
        <w:t>é</w:t>
      </w:r>
      <w:r w:rsidRPr="0087066F">
        <w:rPr>
          <w:rFonts w:ascii="Times New Roman" w:hAnsi="Times New Roman" w:cs="Times New Roman"/>
          <w:color w:val="1B1C1D"/>
          <w:sz w:val="28"/>
          <w:szCs w:val="28"/>
        </w:rPr>
        <w:t>t người khác.</w:t>
      </w:r>
    </w:p>
    <w:p w:rsidR="005F41F7" w:rsidRPr="0087066F" w:rsidRDefault="00000000">
      <w:pPr>
        <w:pStyle w:val="Mcnh"/>
        <w:suppressAutoHyphens/>
        <w:spacing w:before="0" w:after="240" w:line="240" w:lineRule="auto"/>
        <w:ind w:left="600" w:hanging="600"/>
        <w:jc w:val="both"/>
        <w:rPr>
          <w:rFonts w:ascii="Times New Roman" w:eastAsia="Times New Roman" w:hAnsi="Times New Roman" w:cs="Times New Roman"/>
          <w:color w:val="1B1C1D"/>
          <w:sz w:val="28"/>
          <w:szCs w:val="28"/>
        </w:rPr>
      </w:pPr>
      <w:r w:rsidRPr="0087066F">
        <w:rPr>
          <w:rFonts w:ascii="Times New Roman" w:hAnsi="Times New Roman" w:cs="Times New Roman"/>
          <w:color w:val="1B1C1D"/>
          <w:sz w:val="28"/>
          <w:szCs w:val="28"/>
        </w:rPr>
        <w:t>• Buông bỏ sự níu k</w:t>
      </w:r>
      <w:r w:rsidRPr="0087066F">
        <w:rPr>
          <w:rFonts w:ascii="Times New Roman" w:hAnsi="Times New Roman" w:cs="Times New Roman"/>
          <w:color w:val="1B1C1D"/>
          <w:sz w:val="28"/>
          <w:szCs w:val="28"/>
          <w:lang w:val="fr-FR"/>
        </w:rPr>
        <w:t>é</w:t>
      </w:r>
      <w:r w:rsidRPr="0087066F">
        <w:rPr>
          <w:rFonts w:ascii="Times New Roman" w:hAnsi="Times New Roman" w:cs="Times New Roman"/>
          <w:color w:val="1B1C1D"/>
          <w:sz w:val="28"/>
          <w:szCs w:val="28"/>
        </w:rPr>
        <w:t>o những điều đã qua và sự khát vọng không ngừng về tương lai.</w:t>
      </w:r>
    </w:p>
    <w:p w:rsidR="005F41F7" w:rsidRPr="0087066F" w:rsidRDefault="004A25C5">
      <w:pPr>
        <w:pStyle w:val="Mcnh"/>
        <w:suppressAutoHyphens/>
        <w:spacing w:before="0" w:after="240" w:line="240" w:lineRule="auto"/>
        <w:jc w:val="both"/>
        <w:rPr>
          <w:rFonts w:ascii="Times New Roman" w:eastAsia="Times New Roman" w:hAnsi="Times New Roman" w:cs="Times New Roman"/>
          <w:color w:val="1B1C1D"/>
          <w:sz w:val="28"/>
          <w:szCs w:val="28"/>
        </w:rPr>
      </w:pPr>
      <w:r w:rsidRPr="0087066F">
        <w:rPr>
          <w:rFonts w:ascii="Times New Roman" w:hAnsi="Times New Roman" w:cs="Times New Roman"/>
          <w:color w:val="1B1C1D"/>
          <w:sz w:val="28"/>
          <w:szCs w:val="28"/>
          <w:lang w:val="vi-VN"/>
        </w:rPr>
        <w:tab/>
      </w:r>
      <w:r w:rsidR="00000000" w:rsidRPr="0087066F">
        <w:rPr>
          <w:rFonts w:ascii="Times New Roman" w:hAnsi="Times New Roman" w:cs="Times New Roman"/>
          <w:color w:val="1B1C1D"/>
          <w:sz w:val="28"/>
          <w:szCs w:val="28"/>
        </w:rPr>
        <w:t xml:space="preserve">Khi đôi tay buông lỏng, khi gánh nặng được đặt xuống, đó là khi hơi thở tự nhiên trở về với sự </w:t>
      </w:r>
      <w:r w:rsidR="00000000" w:rsidRPr="0087066F">
        <w:rPr>
          <w:rFonts w:ascii="Times New Roman" w:hAnsi="Times New Roman" w:cs="Times New Roman"/>
          <w:color w:val="1B1C1D"/>
          <w:sz w:val="28"/>
          <w:szCs w:val="28"/>
          <w:lang w:val="en-US"/>
        </w:rPr>
        <w:t>th</w:t>
      </w:r>
      <w:r w:rsidR="00000000" w:rsidRPr="0087066F">
        <w:rPr>
          <w:rFonts w:ascii="Times New Roman" w:hAnsi="Times New Roman" w:cs="Times New Roman"/>
          <w:color w:val="1B1C1D"/>
          <w:sz w:val="28"/>
          <w:szCs w:val="28"/>
        </w:rPr>
        <w:t xml:space="preserve">ảnh thơi. Thanh Lương </w:t>
      </w:r>
      <w:r w:rsidR="00000000" w:rsidRPr="0087066F">
        <w:rPr>
          <w:rFonts w:ascii="Times New Roman" w:hAnsi="Times New Roman" w:cs="Times New Roman"/>
          <w:i/>
          <w:iCs/>
          <w:color w:val="1B1C1D"/>
          <w:sz w:val="28"/>
          <w:szCs w:val="28"/>
        </w:rPr>
        <w:t>(sự mát mẻ, an tịnh)</w:t>
      </w:r>
      <w:r w:rsidR="00000000" w:rsidRPr="0087066F">
        <w:rPr>
          <w:rFonts w:ascii="Times New Roman" w:hAnsi="Times New Roman" w:cs="Times New Roman"/>
          <w:color w:val="1B1C1D"/>
          <w:sz w:val="28"/>
          <w:szCs w:val="28"/>
        </w:rPr>
        <w:t xml:space="preserve"> không phải là phầ</w:t>
      </w:r>
      <w:r w:rsidR="00000000" w:rsidRPr="0087066F">
        <w:rPr>
          <w:rFonts w:ascii="Times New Roman" w:hAnsi="Times New Roman" w:cs="Times New Roman"/>
          <w:color w:val="1B1C1D"/>
          <w:sz w:val="28"/>
          <w:szCs w:val="28"/>
          <w:lang w:val="en-US"/>
        </w:rPr>
        <w:t>n th</w:t>
      </w:r>
      <w:r w:rsidR="00000000" w:rsidRPr="0087066F">
        <w:rPr>
          <w:rFonts w:ascii="Times New Roman" w:hAnsi="Times New Roman" w:cs="Times New Roman"/>
          <w:color w:val="1B1C1D"/>
          <w:sz w:val="28"/>
          <w:szCs w:val="28"/>
        </w:rPr>
        <w:t>ưởng, mà là hậ</w:t>
      </w:r>
      <w:r w:rsidR="00000000" w:rsidRPr="0087066F">
        <w:rPr>
          <w:rFonts w:ascii="Times New Roman" w:hAnsi="Times New Roman" w:cs="Times New Roman"/>
          <w:color w:val="1B1C1D"/>
          <w:sz w:val="28"/>
          <w:szCs w:val="28"/>
          <w:lang w:val="pt-PT"/>
        </w:rPr>
        <w:t>u qu</w:t>
      </w:r>
      <w:r w:rsidR="00000000" w:rsidRPr="0087066F">
        <w:rPr>
          <w:rFonts w:ascii="Times New Roman" w:hAnsi="Times New Roman" w:cs="Times New Roman"/>
          <w:color w:val="1B1C1D"/>
          <w:sz w:val="28"/>
          <w:szCs w:val="28"/>
        </w:rPr>
        <w:t>ả tự nhiên của việc buông xả. Tâm trí trở nên trong suốt như mặt hồ m</w:t>
      </w:r>
      <w:r w:rsidR="00000000" w:rsidRPr="0087066F">
        <w:rPr>
          <w:rFonts w:ascii="Times New Roman" w:hAnsi="Times New Roman" w:cs="Times New Roman"/>
          <w:color w:val="1B1C1D"/>
          <w:sz w:val="28"/>
          <w:szCs w:val="28"/>
          <w:lang w:val="it-IT"/>
        </w:rPr>
        <w:t>ù</w:t>
      </w:r>
      <w:r w:rsidR="00000000" w:rsidRPr="0087066F">
        <w:rPr>
          <w:rFonts w:ascii="Times New Roman" w:hAnsi="Times New Roman" w:cs="Times New Roman"/>
          <w:color w:val="1B1C1D"/>
          <w:sz w:val="28"/>
          <w:szCs w:val="28"/>
        </w:rPr>
        <w:t>a thu, không gợn sóng, phản chiếu vạn pháp một cách châ</w:t>
      </w:r>
      <w:r w:rsidR="00000000" w:rsidRPr="0087066F">
        <w:rPr>
          <w:rFonts w:ascii="Times New Roman" w:hAnsi="Times New Roman" w:cs="Times New Roman"/>
          <w:color w:val="1B1C1D"/>
          <w:sz w:val="28"/>
          <w:szCs w:val="28"/>
          <w:lang w:val="en-US"/>
        </w:rPr>
        <w:t>n th</w:t>
      </w:r>
      <w:r w:rsidR="00000000" w:rsidRPr="0087066F">
        <w:rPr>
          <w:rFonts w:ascii="Times New Roman" w:hAnsi="Times New Roman" w:cs="Times New Roman"/>
          <w:color w:val="1B1C1D"/>
          <w:sz w:val="28"/>
          <w:szCs w:val="28"/>
        </w:rPr>
        <w:t>ật.</w:t>
      </w:r>
    </w:p>
    <w:p w:rsidR="005F41F7" w:rsidRPr="0087066F" w:rsidRDefault="003514D4">
      <w:pPr>
        <w:pStyle w:val="Mcnh"/>
        <w:suppressAutoHyphens/>
        <w:spacing w:before="0" w:after="240" w:line="240" w:lineRule="auto"/>
        <w:jc w:val="both"/>
        <w:rPr>
          <w:rFonts w:ascii="Times New Roman" w:eastAsia="Times New Roman" w:hAnsi="Times New Roman" w:cs="Times New Roman"/>
          <w:color w:val="1B1C1D"/>
          <w:sz w:val="28"/>
          <w:szCs w:val="28"/>
        </w:rPr>
      </w:pPr>
      <w:r w:rsidRPr="0087066F">
        <w:rPr>
          <w:rFonts w:ascii="Times New Roman" w:hAnsi="Times New Roman" w:cs="Times New Roman"/>
          <w:color w:val="1B1C1D"/>
          <w:sz w:val="28"/>
          <w:szCs w:val="28"/>
          <w:lang w:val="vi-VN"/>
        </w:rPr>
        <w:tab/>
      </w:r>
      <w:r w:rsidR="00000000" w:rsidRPr="0087066F">
        <w:rPr>
          <w:rFonts w:ascii="Times New Roman" w:hAnsi="Times New Roman" w:cs="Times New Roman"/>
          <w:color w:val="1B1C1D"/>
          <w:sz w:val="28"/>
          <w:szCs w:val="28"/>
        </w:rPr>
        <w:t>Bấy giờ, người hành giả nhìn sâu và</w:t>
      </w:r>
      <w:r w:rsidR="00000000" w:rsidRPr="0087066F">
        <w:rPr>
          <w:rFonts w:ascii="Times New Roman" w:hAnsi="Times New Roman" w:cs="Times New Roman"/>
          <w:color w:val="1B1C1D"/>
          <w:sz w:val="28"/>
          <w:szCs w:val="28"/>
          <w:lang w:val="it-IT"/>
        </w:rPr>
        <w:t>o ch</w:t>
      </w:r>
      <w:r w:rsidR="00000000" w:rsidRPr="0087066F">
        <w:rPr>
          <w:rFonts w:ascii="Times New Roman" w:hAnsi="Times New Roman" w:cs="Times New Roman"/>
          <w:color w:val="1B1C1D"/>
          <w:sz w:val="28"/>
          <w:szCs w:val="28"/>
        </w:rPr>
        <w:t>ính mình, thì sẽ</w:t>
      </w:r>
      <w:r w:rsidR="00000000" w:rsidRPr="0087066F">
        <w:rPr>
          <w:rFonts w:ascii="Times New Roman" w:hAnsi="Times New Roman" w:cs="Times New Roman"/>
          <w:color w:val="1B1C1D"/>
          <w:sz w:val="28"/>
          <w:szCs w:val="28"/>
          <w:lang w:val="en-US"/>
        </w:rPr>
        <w:t xml:space="preserve"> th</w:t>
      </w:r>
      <w:r w:rsidR="00000000" w:rsidRPr="0087066F">
        <w:rPr>
          <w:rFonts w:ascii="Times New Roman" w:hAnsi="Times New Roman" w:cs="Times New Roman"/>
          <w:color w:val="1B1C1D"/>
          <w:sz w:val="28"/>
          <w:szCs w:val="28"/>
        </w:rPr>
        <w:t xml:space="preserve">ấy bờ mê </w:t>
      </w:r>
      <w:r w:rsidR="00000000" w:rsidRPr="0087066F">
        <w:rPr>
          <w:rFonts w:ascii="Times New Roman" w:hAnsi="Times New Roman" w:cs="Times New Roman"/>
          <w:color w:val="1B1C1D"/>
          <w:sz w:val="28"/>
          <w:szCs w:val="28"/>
          <w:lang w:val="nl-NL"/>
        </w:rPr>
        <w:t>tan d</w:t>
      </w:r>
      <w:r w:rsidR="00000000" w:rsidRPr="0087066F">
        <w:rPr>
          <w:rFonts w:ascii="Times New Roman" w:hAnsi="Times New Roman" w:cs="Times New Roman"/>
          <w:color w:val="1B1C1D"/>
          <w:sz w:val="28"/>
          <w:szCs w:val="28"/>
        </w:rPr>
        <w:t>ần, bến giác dần hiện.Khi ấy, biển tâm lặng sóng, hươ</w:t>
      </w:r>
      <w:r w:rsidR="00000000" w:rsidRPr="0087066F">
        <w:rPr>
          <w:rFonts w:ascii="Times New Roman" w:hAnsi="Times New Roman" w:cs="Times New Roman"/>
          <w:color w:val="1B1C1D"/>
          <w:sz w:val="28"/>
          <w:szCs w:val="28"/>
          <w:lang w:val="en-US"/>
        </w:rPr>
        <w:t>ng thi</w:t>
      </w:r>
      <w:r w:rsidR="00000000" w:rsidRPr="0087066F">
        <w:rPr>
          <w:rFonts w:ascii="Times New Roman" w:hAnsi="Times New Roman" w:cs="Times New Roman"/>
          <w:color w:val="1B1C1D"/>
          <w:sz w:val="28"/>
          <w:szCs w:val="28"/>
        </w:rPr>
        <w:t>ề</w:t>
      </w:r>
      <w:r w:rsidR="00000000" w:rsidRPr="0087066F">
        <w:rPr>
          <w:rFonts w:ascii="Times New Roman" w:hAnsi="Times New Roman" w:cs="Times New Roman"/>
          <w:color w:val="1B1C1D"/>
          <w:sz w:val="28"/>
          <w:szCs w:val="28"/>
          <w:lang w:val="nl-NL"/>
        </w:rPr>
        <w:t>n lan t</w:t>
      </w:r>
      <w:r w:rsidR="00000000" w:rsidRPr="0087066F">
        <w:rPr>
          <w:rFonts w:ascii="Times New Roman" w:hAnsi="Times New Roman" w:cs="Times New Roman"/>
          <w:color w:val="1B1C1D"/>
          <w:sz w:val="28"/>
          <w:szCs w:val="28"/>
        </w:rPr>
        <w:t xml:space="preserve">ỏa. Cảnh giới ấy được gói trọn trong vài vần </w:t>
      </w:r>
      <w:r w:rsidRPr="0087066F">
        <w:rPr>
          <w:rFonts w:ascii="Times New Roman" w:hAnsi="Times New Roman" w:cs="Times New Roman"/>
          <w:color w:val="1B1C1D"/>
          <w:sz w:val="28"/>
          <w:szCs w:val="28"/>
        </w:rPr>
        <w:t>thơ</w:t>
      </w:r>
      <w:r w:rsidRPr="0087066F">
        <w:rPr>
          <w:rFonts w:ascii="Times New Roman" w:hAnsi="Times New Roman" w:cs="Times New Roman"/>
          <w:color w:val="1B1C1D"/>
          <w:sz w:val="28"/>
          <w:szCs w:val="28"/>
          <w:lang w:val="vi-VN"/>
        </w:rPr>
        <w:t xml:space="preserve"> sau</w:t>
      </w:r>
      <w:r w:rsidR="00000000" w:rsidRPr="0087066F">
        <w:rPr>
          <w:rFonts w:ascii="Times New Roman" w:hAnsi="Times New Roman" w:cs="Times New Roman"/>
          <w:color w:val="1B1C1D"/>
          <w:sz w:val="28"/>
          <w:szCs w:val="28"/>
        </w:rPr>
        <w:t>, như cánh sen vừa h</w:t>
      </w:r>
      <w:r w:rsidR="00000000" w:rsidRPr="0087066F">
        <w:rPr>
          <w:rFonts w:ascii="Times New Roman" w:hAnsi="Times New Roman" w:cs="Times New Roman"/>
          <w:color w:val="1B1C1D"/>
          <w:sz w:val="28"/>
          <w:szCs w:val="28"/>
          <w:lang w:val="fr-FR"/>
        </w:rPr>
        <w:t xml:space="preserve">é </w:t>
      </w:r>
      <w:r w:rsidR="00000000" w:rsidRPr="0087066F">
        <w:rPr>
          <w:rFonts w:ascii="Times New Roman" w:hAnsi="Times New Roman" w:cs="Times New Roman"/>
          <w:color w:val="1B1C1D"/>
          <w:sz w:val="28"/>
          <w:szCs w:val="28"/>
        </w:rPr>
        <w:t>giữa bình minh giác ngộ:</w:t>
      </w:r>
    </w:p>
    <w:p w:rsidR="003514D4" w:rsidRPr="0087066F" w:rsidRDefault="003514D4" w:rsidP="003514D4">
      <w:pPr>
        <w:pStyle w:val="Mcnh"/>
        <w:suppressAutoHyphens/>
        <w:spacing w:before="0"/>
        <w:jc w:val="center"/>
        <w:rPr>
          <w:rFonts w:ascii="Times New Roman" w:eastAsia="Times New Roman" w:hAnsi="Times New Roman" w:cs="Times New Roman"/>
          <w:b/>
          <w:bCs/>
          <w:sz w:val="28"/>
          <w:szCs w:val="28"/>
          <w:lang w:val="vi-VN"/>
        </w:rPr>
      </w:pPr>
      <w:r w:rsidRPr="0087066F">
        <w:rPr>
          <w:rFonts w:ascii="Times New Roman" w:eastAsia="Times New Roman" w:hAnsi="Times New Roman" w:cs="Times New Roman"/>
          <w:b/>
          <w:bCs/>
          <w:sz w:val="28"/>
          <w:szCs w:val="28"/>
          <w:lang w:val="vi-VN"/>
        </w:rPr>
        <w:t>“</w:t>
      </w:r>
      <w:r w:rsidRPr="0087066F">
        <w:rPr>
          <w:rFonts w:ascii="Times New Roman" w:eastAsia="Times New Roman" w:hAnsi="Times New Roman" w:cs="Times New Roman"/>
          <w:b/>
          <w:bCs/>
          <w:sz w:val="28"/>
          <w:szCs w:val="28"/>
          <w:lang w:val="vi-VN"/>
        </w:rPr>
        <w:t>Biển Giác Hồi Đầu”</w:t>
      </w:r>
    </w:p>
    <w:p w:rsidR="003514D4" w:rsidRPr="0087066F" w:rsidRDefault="003514D4" w:rsidP="003514D4">
      <w:pPr>
        <w:pStyle w:val="Mcnh"/>
        <w:suppressAutoHyphens/>
        <w:spacing w:before="0"/>
        <w:jc w:val="center"/>
        <w:rPr>
          <w:rFonts w:ascii="Times New Roman" w:eastAsia="Times New Roman" w:hAnsi="Times New Roman" w:cs="Times New Roman"/>
          <w:i/>
          <w:iCs/>
          <w:sz w:val="28"/>
          <w:szCs w:val="28"/>
          <w:lang w:val="vi-VN"/>
        </w:rPr>
      </w:pPr>
      <w:r w:rsidRPr="0087066F">
        <w:rPr>
          <w:rFonts w:ascii="Times New Roman" w:eastAsia="Times New Roman" w:hAnsi="Times New Roman" w:cs="Times New Roman"/>
          <w:i/>
          <w:iCs/>
          <w:sz w:val="28"/>
          <w:szCs w:val="28"/>
          <w:lang w:val="vi-VN"/>
        </w:rPr>
        <w:t>Giác hải mênh mông gợn sóng vàng</w:t>
      </w:r>
    </w:p>
    <w:p w:rsidR="003514D4" w:rsidRPr="0087066F" w:rsidRDefault="003514D4" w:rsidP="003514D4">
      <w:pPr>
        <w:pStyle w:val="Mcnh"/>
        <w:suppressAutoHyphens/>
        <w:spacing w:before="0"/>
        <w:jc w:val="center"/>
        <w:rPr>
          <w:rFonts w:ascii="Times New Roman" w:eastAsia="Times New Roman" w:hAnsi="Times New Roman" w:cs="Times New Roman"/>
          <w:i/>
          <w:iCs/>
          <w:sz w:val="28"/>
          <w:szCs w:val="28"/>
          <w:lang w:val="vi-VN"/>
        </w:rPr>
      </w:pPr>
      <w:r w:rsidRPr="0087066F">
        <w:rPr>
          <w:rFonts w:ascii="Times New Roman" w:eastAsia="Times New Roman" w:hAnsi="Times New Roman" w:cs="Times New Roman"/>
          <w:i/>
          <w:iCs/>
          <w:sz w:val="28"/>
          <w:szCs w:val="28"/>
          <w:lang w:val="vi-VN"/>
        </w:rPr>
        <w:t>Hồi đầu thị ngạn vượt sông sang.</w:t>
      </w:r>
    </w:p>
    <w:p w:rsidR="003514D4" w:rsidRPr="0087066F" w:rsidRDefault="003514D4" w:rsidP="003514D4">
      <w:pPr>
        <w:pStyle w:val="Mcnh"/>
        <w:suppressAutoHyphens/>
        <w:spacing w:before="0"/>
        <w:jc w:val="center"/>
        <w:rPr>
          <w:rFonts w:ascii="Times New Roman" w:eastAsia="Times New Roman" w:hAnsi="Times New Roman" w:cs="Times New Roman"/>
          <w:i/>
          <w:iCs/>
          <w:sz w:val="28"/>
          <w:szCs w:val="28"/>
          <w:lang w:val="vi-VN"/>
        </w:rPr>
      </w:pPr>
      <w:r w:rsidRPr="0087066F">
        <w:rPr>
          <w:rFonts w:ascii="Times New Roman" w:eastAsia="Times New Roman" w:hAnsi="Times New Roman" w:cs="Times New Roman"/>
          <w:i/>
          <w:iCs/>
          <w:sz w:val="28"/>
          <w:szCs w:val="28"/>
          <w:lang w:val="vi-VN"/>
        </w:rPr>
        <w:t>Bờ mê tan nhẹ trong mây tịnh,</w:t>
      </w:r>
    </w:p>
    <w:p w:rsidR="003514D4" w:rsidRPr="0087066F" w:rsidRDefault="003514D4" w:rsidP="003514D4">
      <w:pPr>
        <w:pStyle w:val="Mcnh"/>
        <w:suppressAutoHyphens/>
        <w:spacing w:before="0" w:after="240"/>
        <w:jc w:val="center"/>
        <w:rPr>
          <w:rFonts w:ascii="Times New Roman" w:eastAsia="Times New Roman" w:hAnsi="Times New Roman" w:cs="Times New Roman"/>
          <w:i/>
          <w:iCs/>
          <w:sz w:val="28"/>
          <w:szCs w:val="28"/>
          <w:lang w:val="vi-VN"/>
        </w:rPr>
      </w:pPr>
      <w:r w:rsidRPr="0087066F">
        <w:rPr>
          <w:rFonts w:ascii="Times New Roman" w:eastAsia="Times New Roman" w:hAnsi="Times New Roman" w:cs="Times New Roman"/>
          <w:i/>
          <w:iCs/>
          <w:sz w:val="28"/>
          <w:szCs w:val="28"/>
          <w:lang w:val="vi-VN"/>
        </w:rPr>
        <w:t>Bến giác hiện dần giữa ánh quang.</w:t>
      </w:r>
    </w:p>
    <w:p w:rsidR="003514D4" w:rsidRPr="0087066F" w:rsidRDefault="003514D4" w:rsidP="003514D4">
      <w:pPr>
        <w:pStyle w:val="Mcnh"/>
        <w:suppressAutoHyphens/>
        <w:spacing w:before="0"/>
        <w:jc w:val="center"/>
        <w:rPr>
          <w:rFonts w:ascii="Times New Roman" w:eastAsia="Times New Roman" w:hAnsi="Times New Roman" w:cs="Times New Roman"/>
          <w:i/>
          <w:iCs/>
          <w:sz w:val="28"/>
          <w:szCs w:val="28"/>
          <w:lang w:val="vi-VN"/>
        </w:rPr>
      </w:pPr>
      <w:r w:rsidRPr="0087066F">
        <w:rPr>
          <w:rFonts w:ascii="Times New Roman" w:eastAsia="Times New Roman" w:hAnsi="Times New Roman" w:cs="Times New Roman"/>
          <w:i/>
          <w:iCs/>
          <w:sz w:val="28"/>
          <w:szCs w:val="28"/>
          <w:lang w:val="vi-VN"/>
        </w:rPr>
        <w:t>Phóng hạ chấp mê rời chấp ngã,</w:t>
      </w:r>
    </w:p>
    <w:p w:rsidR="003514D4" w:rsidRPr="0087066F" w:rsidRDefault="003514D4" w:rsidP="003514D4">
      <w:pPr>
        <w:pStyle w:val="Mcnh"/>
        <w:suppressAutoHyphens/>
        <w:spacing w:before="0"/>
        <w:jc w:val="center"/>
        <w:rPr>
          <w:rFonts w:ascii="Times New Roman" w:eastAsia="Times New Roman" w:hAnsi="Times New Roman" w:cs="Times New Roman"/>
          <w:i/>
          <w:iCs/>
          <w:sz w:val="28"/>
          <w:szCs w:val="28"/>
          <w:lang w:val="vi-VN"/>
        </w:rPr>
      </w:pPr>
      <w:r w:rsidRPr="0087066F">
        <w:rPr>
          <w:rFonts w:ascii="Times New Roman" w:eastAsia="Times New Roman" w:hAnsi="Times New Roman" w:cs="Times New Roman"/>
          <w:i/>
          <w:iCs/>
          <w:sz w:val="28"/>
          <w:szCs w:val="28"/>
          <w:lang w:val="vi-VN"/>
        </w:rPr>
        <w:t>Ngộ đạo thảnh thơi tâm sáng rạng.</w:t>
      </w:r>
    </w:p>
    <w:p w:rsidR="003514D4" w:rsidRPr="0087066F" w:rsidRDefault="003514D4" w:rsidP="003514D4">
      <w:pPr>
        <w:pStyle w:val="Mcnh"/>
        <w:suppressAutoHyphens/>
        <w:spacing w:before="0"/>
        <w:jc w:val="center"/>
        <w:rPr>
          <w:rFonts w:ascii="Times New Roman" w:eastAsia="Times New Roman" w:hAnsi="Times New Roman" w:cs="Times New Roman"/>
          <w:i/>
          <w:iCs/>
          <w:sz w:val="28"/>
          <w:szCs w:val="28"/>
          <w:lang w:val="vi-VN"/>
        </w:rPr>
      </w:pPr>
      <w:r w:rsidRPr="0087066F">
        <w:rPr>
          <w:rFonts w:ascii="Times New Roman" w:eastAsia="Times New Roman" w:hAnsi="Times New Roman" w:cs="Times New Roman"/>
          <w:i/>
          <w:iCs/>
          <w:sz w:val="28"/>
          <w:szCs w:val="28"/>
          <w:lang w:val="vi-VN"/>
        </w:rPr>
        <w:t>Một niệm quay về trong tịch tĩnh,</w:t>
      </w:r>
    </w:p>
    <w:p w:rsidR="005F41F7" w:rsidRPr="0087066F" w:rsidRDefault="003514D4" w:rsidP="003514D4">
      <w:pPr>
        <w:pStyle w:val="Mcnh"/>
        <w:suppressAutoHyphens/>
        <w:spacing w:before="0" w:after="240" w:line="240" w:lineRule="auto"/>
        <w:jc w:val="center"/>
        <w:rPr>
          <w:rFonts w:ascii="Times New Roman" w:eastAsia="Times New Roman" w:hAnsi="Times New Roman" w:cs="Times New Roman"/>
          <w:i/>
          <w:iCs/>
          <w:sz w:val="28"/>
          <w:szCs w:val="28"/>
          <w:lang w:val="vi-VN"/>
        </w:rPr>
      </w:pPr>
      <w:r w:rsidRPr="0087066F">
        <w:rPr>
          <w:rFonts w:ascii="Times New Roman" w:eastAsia="Times New Roman" w:hAnsi="Times New Roman" w:cs="Times New Roman"/>
          <w:i/>
          <w:iCs/>
          <w:sz w:val="28"/>
          <w:szCs w:val="28"/>
          <w:lang w:val="vi-VN"/>
        </w:rPr>
        <w:t>An nhiên tự tại cõi Niết-bàn. (Thích Chúc Xuân)</w:t>
      </w:r>
    </w:p>
    <w:p w:rsidR="005F41F7" w:rsidRPr="0087066F" w:rsidRDefault="003514D4">
      <w:pPr>
        <w:pStyle w:val="Mcnh"/>
        <w:suppressAutoHyphens/>
        <w:spacing w:before="0" w:after="240" w:line="240" w:lineRule="auto"/>
        <w:jc w:val="both"/>
        <w:rPr>
          <w:rFonts w:ascii="Times New Roman" w:eastAsia="Times New Roman" w:hAnsi="Times New Roman" w:cs="Times New Roman"/>
          <w:sz w:val="28"/>
          <w:szCs w:val="28"/>
        </w:rPr>
      </w:pPr>
      <w:r w:rsidRPr="0087066F">
        <w:rPr>
          <w:rFonts w:ascii="Times New Roman" w:hAnsi="Times New Roman" w:cs="Times New Roman"/>
          <w:sz w:val="28"/>
          <w:szCs w:val="28"/>
          <w:lang w:val="vi-VN"/>
        </w:rPr>
        <w:tab/>
      </w:r>
      <w:r w:rsidR="00000000" w:rsidRPr="0087066F">
        <w:rPr>
          <w:rFonts w:ascii="Times New Roman" w:hAnsi="Times New Roman" w:cs="Times New Roman"/>
          <w:sz w:val="28"/>
          <w:szCs w:val="28"/>
        </w:rPr>
        <w:t>Phật không ở ngoài thế gian, mà ở ngay trong mỗi hơi thở, mỗi niệm từ bi, mỗi ánh sáng chánh niệm nơi tâm mình.</w:t>
      </w:r>
    </w:p>
    <w:p w:rsidR="005F41F7" w:rsidRPr="0087066F" w:rsidRDefault="003514D4">
      <w:pPr>
        <w:pStyle w:val="Mcnh"/>
        <w:suppressAutoHyphens/>
        <w:spacing w:before="0" w:after="240" w:line="240" w:lineRule="auto"/>
        <w:jc w:val="both"/>
        <w:rPr>
          <w:rFonts w:ascii="Times New Roman" w:eastAsia="Times New Roman" w:hAnsi="Times New Roman" w:cs="Times New Roman"/>
          <w:sz w:val="28"/>
          <w:szCs w:val="28"/>
        </w:rPr>
      </w:pPr>
      <w:r w:rsidRPr="0087066F">
        <w:rPr>
          <w:rFonts w:ascii="Times New Roman" w:hAnsi="Times New Roman" w:cs="Times New Roman"/>
          <w:sz w:val="28"/>
          <w:szCs w:val="28"/>
          <w:lang w:val="vi-VN"/>
        </w:rPr>
        <w:lastRenderedPageBreak/>
        <w:tab/>
      </w:r>
      <w:r w:rsidR="00000000" w:rsidRPr="0087066F">
        <w:rPr>
          <w:rFonts w:ascii="Times New Roman" w:hAnsi="Times New Roman" w:cs="Times New Roman"/>
          <w:sz w:val="28"/>
          <w:szCs w:val="28"/>
        </w:rPr>
        <w:t xml:space="preserve">Giữa </w:t>
      </w:r>
      <w:r w:rsidR="00000000" w:rsidRPr="0087066F">
        <w:rPr>
          <w:rFonts w:ascii="Times New Roman" w:hAnsi="Times New Roman" w:cs="Times New Roman"/>
          <w:sz w:val="28"/>
          <w:szCs w:val="28"/>
          <w:rtl/>
          <w:lang w:val="ar-SA"/>
        </w:rPr>
        <w:t>“</w:t>
      </w:r>
      <w:r w:rsidRPr="0087066F">
        <w:rPr>
          <w:rFonts w:ascii="Times New Roman" w:hAnsi="Times New Roman" w:cs="Times New Roman"/>
          <w:sz w:val="28"/>
          <w:szCs w:val="28"/>
          <w:lang w:val="vi-VN"/>
        </w:rPr>
        <w:t>G</w:t>
      </w:r>
      <w:r w:rsidR="00000000" w:rsidRPr="0087066F">
        <w:rPr>
          <w:rFonts w:ascii="Times New Roman" w:hAnsi="Times New Roman" w:cs="Times New Roman"/>
          <w:sz w:val="28"/>
          <w:szCs w:val="28"/>
        </w:rPr>
        <w:t>iác hải vô biên”</w:t>
      </w:r>
      <w:r w:rsidR="00000000" w:rsidRPr="0087066F">
        <w:rPr>
          <w:rFonts w:ascii="Times New Roman" w:hAnsi="Times New Roman" w:cs="Times New Roman"/>
          <w:sz w:val="28"/>
          <w:szCs w:val="28"/>
          <w:lang w:val="it-IT"/>
        </w:rPr>
        <w:t>, ch</w:t>
      </w:r>
      <w:r w:rsidR="00000000" w:rsidRPr="0087066F">
        <w:rPr>
          <w:rFonts w:ascii="Times New Roman" w:hAnsi="Times New Roman" w:cs="Times New Roman"/>
          <w:sz w:val="28"/>
          <w:szCs w:val="28"/>
        </w:rPr>
        <w:t xml:space="preserve">ỉ cần </w:t>
      </w:r>
      <w:r w:rsidR="00000000" w:rsidRPr="0087066F">
        <w:rPr>
          <w:rFonts w:ascii="Times New Roman" w:hAnsi="Times New Roman" w:cs="Times New Roman"/>
          <w:sz w:val="28"/>
          <w:szCs w:val="28"/>
          <w:rtl/>
          <w:lang w:val="ar-SA"/>
        </w:rPr>
        <w:t>“</w:t>
      </w:r>
      <w:r w:rsidRPr="0087066F">
        <w:rPr>
          <w:rFonts w:ascii="Times New Roman" w:hAnsi="Times New Roman" w:cs="Times New Roman"/>
          <w:sz w:val="28"/>
          <w:szCs w:val="28"/>
          <w:lang w:val="vi-VN"/>
        </w:rPr>
        <w:t>H</w:t>
      </w:r>
      <w:r w:rsidR="00000000" w:rsidRPr="0087066F">
        <w:rPr>
          <w:rFonts w:ascii="Times New Roman" w:hAnsi="Times New Roman" w:cs="Times New Roman"/>
          <w:sz w:val="28"/>
          <w:szCs w:val="28"/>
        </w:rPr>
        <w:t>ồi đầu”, ta đã ở “</w:t>
      </w:r>
      <w:r w:rsidRPr="0087066F">
        <w:rPr>
          <w:rFonts w:ascii="Times New Roman" w:hAnsi="Times New Roman" w:cs="Times New Roman"/>
          <w:sz w:val="28"/>
          <w:szCs w:val="28"/>
          <w:lang w:val="vi-VN"/>
        </w:rPr>
        <w:t>B</w:t>
      </w:r>
      <w:r w:rsidR="00000000" w:rsidRPr="0087066F">
        <w:rPr>
          <w:rFonts w:ascii="Times New Roman" w:hAnsi="Times New Roman" w:cs="Times New Roman"/>
          <w:sz w:val="28"/>
          <w:szCs w:val="28"/>
        </w:rPr>
        <w:t>ỉ ngạn”</w:t>
      </w:r>
      <w:r w:rsidRPr="0087066F">
        <w:rPr>
          <w:rFonts w:ascii="Times New Roman" w:hAnsi="Times New Roman" w:cs="Times New Roman"/>
          <w:sz w:val="28"/>
          <w:szCs w:val="28"/>
          <w:lang w:val="vi-VN"/>
        </w:rPr>
        <w:t>,</w:t>
      </w:r>
      <w:r w:rsidR="00000000" w:rsidRPr="0087066F">
        <w:rPr>
          <w:rFonts w:ascii="Times New Roman" w:hAnsi="Times New Roman" w:cs="Times New Roman"/>
          <w:sz w:val="28"/>
          <w:szCs w:val="28"/>
        </w:rPr>
        <w:t xml:space="preserve"> nơi không còn khổ đau, không còn chấp ng</w:t>
      </w:r>
      <w:r w:rsidR="00000000" w:rsidRPr="0087066F">
        <w:rPr>
          <w:rFonts w:ascii="Times New Roman" w:hAnsi="Times New Roman" w:cs="Times New Roman"/>
          <w:sz w:val="28"/>
          <w:szCs w:val="28"/>
          <w:lang w:val="pt-PT"/>
        </w:rPr>
        <w:t>ã</w:t>
      </w:r>
      <w:r w:rsidR="00000000" w:rsidRPr="0087066F">
        <w:rPr>
          <w:rFonts w:ascii="Times New Roman" w:hAnsi="Times New Roman" w:cs="Times New Roman"/>
          <w:sz w:val="28"/>
          <w:szCs w:val="28"/>
          <w:lang w:val="it-IT"/>
        </w:rPr>
        <w:t>, ch</w:t>
      </w:r>
      <w:r w:rsidR="00000000" w:rsidRPr="0087066F">
        <w:rPr>
          <w:rFonts w:ascii="Times New Roman" w:hAnsi="Times New Roman" w:cs="Times New Roman"/>
          <w:sz w:val="28"/>
          <w:szCs w:val="28"/>
        </w:rPr>
        <w:t>ỉ còn ánh sáng an nhiên và tâm từ vô lượng.</w:t>
      </w:r>
    </w:p>
    <w:p w:rsidR="005F41F7" w:rsidRPr="0087066F" w:rsidRDefault="003514D4">
      <w:pPr>
        <w:pStyle w:val="Mcnh"/>
        <w:suppressAutoHyphens/>
        <w:spacing w:before="0" w:after="240" w:line="240" w:lineRule="auto"/>
        <w:jc w:val="both"/>
        <w:rPr>
          <w:rFonts w:ascii="Times New Roman" w:eastAsia="Times New Roman" w:hAnsi="Times New Roman" w:cs="Times New Roman"/>
          <w:sz w:val="28"/>
          <w:szCs w:val="28"/>
        </w:rPr>
      </w:pPr>
      <w:r w:rsidRPr="0087066F">
        <w:rPr>
          <w:rFonts w:ascii="Times New Roman" w:hAnsi="Times New Roman" w:cs="Times New Roman"/>
          <w:sz w:val="28"/>
          <w:szCs w:val="28"/>
          <w:lang w:val="vi-VN"/>
        </w:rPr>
        <w:tab/>
      </w:r>
      <w:r w:rsidR="00000000" w:rsidRPr="0087066F">
        <w:rPr>
          <w:rFonts w:ascii="Times New Roman" w:hAnsi="Times New Roman" w:cs="Times New Roman"/>
          <w:sz w:val="28"/>
          <w:szCs w:val="28"/>
        </w:rPr>
        <w:t>Biển Giác Ngộ kia vốn dĩ không có bờ, vì nó là bả</w:t>
      </w:r>
      <w:r w:rsidR="00000000" w:rsidRPr="0087066F">
        <w:rPr>
          <w:rFonts w:ascii="Times New Roman" w:hAnsi="Times New Roman" w:cs="Times New Roman"/>
          <w:sz w:val="28"/>
          <w:szCs w:val="28"/>
          <w:lang w:val="en-US"/>
        </w:rPr>
        <w:t>n th</w:t>
      </w:r>
      <w:r w:rsidR="00000000" w:rsidRPr="0087066F">
        <w:rPr>
          <w:rFonts w:ascii="Times New Roman" w:hAnsi="Times New Roman" w:cs="Times New Roman"/>
          <w:sz w:val="28"/>
          <w:szCs w:val="28"/>
        </w:rPr>
        <w:t>ể viên m</w:t>
      </w:r>
      <w:r w:rsidR="00000000" w:rsidRPr="0087066F">
        <w:rPr>
          <w:rFonts w:ascii="Times New Roman" w:hAnsi="Times New Roman" w:cs="Times New Roman"/>
          <w:sz w:val="28"/>
          <w:szCs w:val="28"/>
          <w:lang w:val="pt-PT"/>
        </w:rPr>
        <w:t>ã</w:t>
      </w:r>
      <w:r w:rsidR="00000000" w:rsidRPr="0087066F">
        <w:rPr>
          <w:rFonts w:ascii="Times New Roman" w:hAnsi="Times New Roman" w:cs="Times New Roman"/>
          <w:sz w:val="28"/>
          <w:szCs w:val="28"/>
        </w:rPr>
        <w:t>n, không cần giới hạn. Nế</w:t>
      </w:r>
      <w:r w:rsidR="00000000" w:rsidRPr="0087066F">
        <w:rPr>
          <w:rFonts w:ascii="Times New Roman" w:hAnsi="Times New Roman" w:cs="Times New Roman"/>
          <w:sz w:val="28"/>
          <w:szCs w:val="28"/>
          <w:lang w:val="pt-PT"/>
        </w:rPr>
        <w:t>u ta coi m</w:t>
      </w:r>
      <w:r w:rsidR="00000000" w:rsidRPr="0087066F">
        <w:rPr>
          <w:rFonts w:ascii="Times New Roman" w:hAnsi="Times New Roman" w:cs="Times New Roman"/>
          <w:sz w:val="28"/>
          <w:szCs w:val="28"/>
        </w:rPr>
        <w:t xml:space="preserve">ình đang ở </w:t>
      </w:r>
      <w:r w:rsidRPr="0087066F">
        <w:rPr>
          <w:rFonts w:ascii="Times New Roman" w:hAnsi="Times New Roman" w:cs="Times New Roman"/>
          <w:sz w:val="28"/>
          <w:szCs w:val="28"/>
          <w:lang w:val="vi-VN"/>
        </w:rPr>
        <w:t>“</w:t>
      </w:r>
      <w:r w:rsidR="00000000" w:rsidRPr="0087066F">
        <w:rPr>
          <w:rFonts w:ascii="Times New Roman" w:hAnsi="Times New Roman" w:cs="Times New Roman"/>
          <w:sz w:val="28"/>
          <w:szCs w:val="28"/>
          <w:lang w:val="ru-RU"/>
        </w:rPr>
        <w:t>b</w:t>
      </w:r>
      <w:r w:rsidR="00000000" w:rsidRPr="0087066F">
        <w:rPr>
          <w:rFonts w:ascii="Times New Roman" w:hAnsi="Times New Roman" w:cs="Times New Roman"/>
          <w:sz w:val="28"/>
          <w:szCs w:val="28"/>
        </w:rPr>
        <w:t>ờ mê</w:t>
      </w:r>
      <w:r w:rsidRPr="0087066F">
        <w:rPr>
          <w:rFonts w:ascii="Times New Roman" w:hAnsi="Times New Roman" w:cs="Times New Roman"/>
          <w:sz w:val="28"/>
          <w:szCs w:val="28"/>
          <w:lang w:val="vi-VN"/>
        </w:rPr>
        <w:t>”</w:t>
      </w:r>
      <w:r w:rsidR="00000000" w:rsidRPr="0087066F">
        <w:rPr>
          <w:rFonts w:ascii="Times New Roman" w:hAnsi="Times New Roman" w:cs="Times New Roman"/>
          <w:sz w:val="28"/>
          <w:szCs w:val="28"/>
        </w:rPr>
        <w:t xml:space="preserve"> </w:t>
      </w:r>
      <w:r w:rsidR="00000000" w:rsidRPr="0087066F">
        <w:rPr>
          <w:rFonts w:ascii="Times New Roman" w:hAnsi="Times New Roman" w:cs="Times New Roman"/>
          <w:i/>
          <w:iCs/>
          <w:sz w:val="28"/>
          <w:szCs w:val="28"/>
        </w:rPr>
        <w:t>(sinh tử</w:t>
      </w:r>
      <w:r w:rsidR="00000000" w:rsidRPr="0087066F">
        <w:rPr>
          <w:rFonts w:ascii="Times New Roman" w:hAnsi="Times New Roman" w:cs="Times New Roman"/>
          <w:i/>
          <w:iCs/>
          <w:sz w:val="28"/>
          <w:szCs w:val="28"/>
          <w:lang w:val="en-US"/>
        </w:rPr>
        <w:t>)</w:t>
      </w:r>
      <w:r w:rsidR="00000000" w:rsidRPr="0087066F">
        <w:rPr>
          <w:rFonts w:ascii="Times New Roman" w:hAnsi="Times New Roman" w:cs="Times New Roman"/>
          <w:sz w:val="28"/>
          <w:szCs w:val="28"/>
          <w:lang w:val="en-US"/>
        </w:rPr>
        <w:t>, th</w:t>
      </w:r>
      <w:r w:rsidR="00000000" w:rsidRPr="0087066F">
        <w:rPr>
          <w:rFonts w:ascii="Times New Roman" w:hAnsi="Times New Roman" w:cs="Times New Roman"/>
          <w:sz w:val="28"/>
          <w:szCs w:val="28"/>
        </w:rPr>
        <w:t xml:space="preserve">ì Bỉ Ngạn </w:t>
      </w:r>
      <w:r w:rsidR="00000000" w:rsidRPr="0087066F">
        <w:rPr>
          <w:rFonts w:ascii="Times New Roman" w:hAnsi="Times New Roman" w:cs="Times New Roman"/>
          <w:i/>
          <w:iCs/>
          <w:sz w:val="28"/>
          <w:szCs w:val="28"/>
        </w:rPr>
        <w:t>(Niết bà</w:t>
      </w:r>
      <w:r w:rsidR="00000000" w:rsidRPr="0087066F">
        <w:rPr>
          <w:rFonts w:ascii="Times New Roman" w:hAnsi="Times New Roman" w:cs="Times New Roman"/>
          <w:i/>
          <w:iCs/>
          <w:sz w:val="28"/>
          <w:szCs w:val="28"/>
          <w:lang w:val="it-IT"/>
        </w:rPr>
        <w:t>n)</w:t>
      </w:r>
      <w:r w:rsidR="00000000" w:rsidRPr="0087066F">
        <w:rPr>
          <w:rFonts w:ascii="Times New Roman" w:hAnsi="Times New Roman" w:cs="Times New Roman"/>
          <w:sz w:val="28"/>
          <w:szCs w:val="28"/>
          <w:lang w:val="it-IT"/>
        </w:rPr>
        <w:t xml:space="preserve"> ch</w:t>
      </w:r>
      <w:r w:rsidR="00000000" w:rsidRPr="0087066F">
        <w:rPr>
          <w:rFonts w:ascii="Times New Roman" w:hAnsi="Times New Roman" w:cs="Times New Roman"/>
          <w:sz w:val="28"/>
          <w:szCs w:val="28"/>
        </w:rPr>
        <w:t>ỉ cách ta một cái quay đầu của tâm niệm. Bờ bên kia không phải là điểm đến sau cá</w:t>
      </w:r>
      <w:r w:rsidR="00000000" w:rsidRPr="0087066F">
        <w:rPr>
          <w:rFonts w:ascii="Times New Roman" w:hAnsi="Times New Roman" w:cs="Times New Roman"/>
          <w:sz w:val="28"/>
          <w:szCs w:val="28"/>
          <w:lang w:val="it-IT"/>
        </w:rPr>
        <w:t>i ch</w:t>
      </w:r>
      <w:r w:rsidR="00000000" w:rsidRPr="0087066F">
        <w:rPr>
          <w:rFonts w:ascii="Times New Roman" w:hAnsi="Times New Roman" w:cs="Times New Roman"/>
          <w:sz w:val="28"/>
          <w:szCs w:val="28"/>
        </w:rPr>
        <w:t>ết, mà là trạng thái tỉnh thức ngay trong đời sống này. Chỉ cần dứt bỏ niệm vọng động, liền chạm vào sự bình yên trọn vẹn. Mê và Ngộ</w:t>
      </w:r>
      <w:r w:rsidR="00000000" w:rsidRPr="0087066F">
        <w:rPr>
          <w:rFonts w:ascii="Times New Roman" w:hAnsi="Times New Roman" w:cs="Times New Roman"/>
          <w:sz w:val="28"/>
          <w:szCs w:val="28"/>
          <w:lang w:val="it-IT"/>
        </w:rPr>
        <w:t>, ch</w:t>
      </w:r>
      <w:r w:rsidR="00000000" w:rsidRPr="0087066F">
        <w:rPr>
          <w:rFonts w:ascii="Times New Roman" w:hAnsi="Times New Roman" w:cs="Times New Roman"/>
          <w:sz w:val="28"/>
          <w:szCs w:val="28"/>
        </w:rPr>
        <w:t>ỉ cách nhau một sợi tóc. Mất và Được, chỉ cách nhau một sát-na buông lỏng.</w:t>
      </w:r>
    </w:p>
    <w:p w:rsidR="005F41F7" w:rsidRPr="0087066F" w:rsidRDefault="0087066F">
      <w:pPr>
        <w:pStyle w:val="Mcnh"/>
        <w:suppressAutoHyphens/>
        <w:spacing w:before="0" w:after="240" w:line="240" w:lineRule="auto"/>
        <w:jc w:val="both"/>
        <w:rPr>
          <w:rFonts w:ascii="Times New Roman" w:eastAsia="Times New Roman" w:hAnsi="Times New Roman" w:cs="Times New Roman"/>
          <w:b/>
          <w:bCs/>
          <w:sz w:val="28"/>
          <w:szCs w:val="28"/>
        </w:rPr>
      </w:pPr>
      <w:r w:rsidRPr="0087066F">
        <w:rPr>
          <w:rFonts w:ascii="Times New Roman" w:hAnsi="Times New Roman" w:cs="Times New Roman"/>
          <w:sz w:val="28"/>
          <w:szCs w:val="28"/>
          <w:lang w:val="vi-VN"/>
        </w:rPr>
        <w:tab/>
      </w:r>
      <w:r w:rsidR="00000000" w:rsidRPr="0087066F">
        <w:rPr>
          <w:rFonts w:ascii="Times New Roman" w:hAnsi="Times New Roman" w:cs="Times New Roman"/>
          <w:sz w:val="28"/>
          <w:szCs w:val="28"/>
        </w:rPr>
        <w:t>H</w:t>
      </w:r>
      <w:r w:rsidR="00000000" w:rsidRPr="0087066F">
        <w:rPr>
          <w:rFonts w:ascii="Times New Roman" w:hAnsi="Times New Roman" w:cs="Times New Roman"/>
          <w:sz w:val="28"/>
          <w:szCs w:val="28"/>
          <w:lang w:val="pt-PT"/>
        </w:rPr>
        <w:t>ã</w:t>
      </w:r>
      <w:r w:rsidR="00000000" w:rsidRPr="0087066F">
        <w:rPr>
          <w:rFonts w:ascii="Times New Roman" w:hAnsi="Times New Roman" w:cs="Times New Roman"/>
          <w:sz w:val="28"/>
          <w:szCs w:val="28"/>
        </w:rPr>
        <w:t xml:space="preserve">y nhớ: Quay đầu để </w:t>
      </w:r>
      <w:r w:rsidR="00000000" w:rsidRPr="0087066F">
        <w:rPr>
          <w:rFonts w:ascii="Times New Roman" w:hAnsi="Times New Roman" w:cs="Times New Roman"/>
          <w:sz w:val="28"/>
          <w:szCs w:val="28"/>
          <w:lang w:val="en-US"/>
        </w:rPr>
        <w:t>th</w:t>
      </w:r>
      <w:r w:rsidR="00000000" w:rsidRPr="0087066F">
        <w:rPr>
          <w:rFonts w:ascii="Times New Roman" w:hAnsi="Times New Roman" w:cs="Times New Roman"/>
          <w:sz w:val="28"/>
          <w:szCs w:val="28"/>
        </w:rPr>
        <w:t>ấy Bỉ Ngạn không xa, và Buông xả để cảm nhận Thanh Lương ngay tại đây, trong hơi thở này.</w:t>
      </w:r>
    </w:p>
    <w:p w:rsidR="005F41F7" w:rsidRPr="0087066F" w:rsidRDefault="00000000" w:rsidP="0087066F">
      <w:pPr>
        <w:pStyle w:val="Mcnh"/>
        <w:suppressAutoHyphens/>
        <w:spacing w:before="0" w:line="240" w:lineRule="auto"/>
        <w:ind w:left="300" w:hanging="300"/>
        <w:jc w:val="center"/>
        <w:rPr>
          <w:rFonts w:ascii="Times New Roman" w:eastAsia="Times New Roman" w:hAnsi="Times New Roman" w:cs="Times New Roman"/>
          <w:b/>
          <w:bCs/>
          <w:color w:val="111111"/>
          <w:sz w:val="28"/>
          <w:szCs w:val="28"/>
        </w:rPr>
      </w:pPr>
      <w:r w:rsidRPr="0087066F">
        <w:rPr>
          <w:rFonts w:ascii="Times New Roman" w:hAnsi="Times New Roman" w:cs="Times New Roman"/>
          <w:b/>
          <w:bCs/>
          <w:color w:val="111111"/>
          <w:sz w:val="28"/>
          <w:szCs w:val="28"/>
          <w:rtl/>
          <w:lang w:val="ar-SA"/>
        </w:rPr>
        <w:t>“</w:t>
      </w:r>
      <w:r w:rsidRPr="0087066F">
        <w:rPr>
          <w:rFonts w:ascii="Times New Roman" w:hAnsi="Times New Roman" w:cs="Times New Roman"/>
          <w:b/>
          <w:bCs/>
          <w:color w:val="111111"/>
          <w:sz w:val="28"/>
          <w:szCs w:val="28"/>
        </w:rPr>
        <w:t>Giữa biển giác mênh mông, người tìm cầu</w:t>
      </w:r>
      <w:r w:rsidRPr="0087066F">
        <w:rPr>
          <w:rFonts w:ascii="Times New Roman" w:hAnsi="Times New Roman" w:cs="Times New Roman"/>
          <w:b/>
          <w:bCs/>
          <w:color w:val="111111"/>
          <w:sz w:val="28"/>
          <w:szCs w:val="28"/>
          <w:lang w:val="it-IT"/>
        </w:rPr>
        <w:t xml:space="preserve"> ch</w:t>
      </w:r>
      <w:r w:rsidRPr="0087066F">
        <w:rPr>
          <w:rFonts w:ascii="Times New Roman" w:hAnsi="Times New Roman" w:cs="Times New Roman"/>
          <w:b/>
          <w:bCs/>
          <w:color w:val="111111"/>
          <w:sz w:val="28"/>
          <w:szCs w:val="28"/>
        </w:rPr>
        <w:t>ẳng cần vượt sóng,</w:t>
      </w:r>
    </w:p>
    <w:p w:rsidR="005F41F7" w:rsidRPr="0087066F" w:rsidRDefault="00000000" w:rsidP="0087066F">
      <w:pPr>
        <w:pStyle w:val="Mcnh"/>
        <w:suppressAutoHyphens/>
        <w:spacing w:before="0" w:after="240" w:line="240" w:lineRule="auto"/>
        <w:ind w:left="300" w:hanging="300"/>
        <w:jc w:val="center"/>
        <w:rPr>
          <w:rFonts w:ascii="Times New Roman" w:eastAsia="Times New Roman" w:hAnsi="Times New Roman" w:cs="Times New Roman"/>
          <w:b/>
          <w:bCs/>
          <w:color w:val="111111"/>
          <w:sz w:val="28"/>
          <w:szCs w:val="28"/>
        </w:rPr>
      </w:pPr>
      <w:r w:rsidRPr="0087066F">
        <w:rPr>
          <w:rFonts w:ascii="Times New Roman" w:hAnsi="Times New Roman" w:cs="Times New Roman"/>
          <w:b/>
          <w:bCs/>
          <w:color w:val="111111"/>
          <w:sz w:val="28"/>
          <w:szCs w:val="28"/>
        </w:rPr>
        <w:t>Chỉ cần quay về tự tâm, nơi đó đã là Niết-bàn.”</w:t>
      </w:r>
    </w:p>
    <w:p w:rsidR="005F41F7" w:rsidRPr="0087066F" w:rsidRDefault="00000000">
      <w:pPr>
        <w:pStyle w:val="Mcnh"/>
        <w:suppressAutoHyphens/>
        <w:spacing w:before="0" w:after="280" w:line="240" w:lineRule="auto"/>
        <w:jc w:val="right"/>
        <w:rPr>
          <w:rFonts w:ascii="Times New Roman" w:hAnsi="Times New Roman" w:cs="Times New Roman"/>
          <w:sz w:val="28"/>
          <w:szCs w:val="28"/>
          <w:lang w:val="vi-VN"/>
        </w:rPr>
      </w:pPr>
      <w:r w:rsidRPr="0087066F">
        <w:rPr>
          <w:rFonts w:ascii="Apple Color Emoji" w:hAnsi="Apple Color Emoji" w:cs="Apple Color Emoji"/>
          <w:sz w:val="28"/>
          <w:szCs w:val="28"/>
        </w:rPr>
        <w:t>✒️</w:t>
      </w:r>
      <w:r w:rsidRPr="0087066F">
        <w:rPr>
          <w:rFonts w:ascii="Times New Roman" w:hAnsi="Times New Roman" w:cs="Times New Roman"/>
          <w:sz w:val="28"/>
          <w:szCs w:val="28"/>
          <w:lang w:val="en-US"/>
        </w:rPr>
        <w:t xml:space="preserve"> Th</w:t>
      </w:r>
      <w:r w:rsidRPr="0087066F">
        <w:rPr>
          <w:rFonts w:ascii="Times New Roman" w:hAnsi="Times New Roman" w:cs="Times New Roman"/>
          <w:sz w:val="28"/>
          <w:szCs w:val="28"/>
        </w:rPr>
        <w:t>ích Chúc Xuân</w:t>
      </w:r>
    </w:p>
    <w:p w:rsidR="00706C31" w:rsidRPr="0087066F" w:rsidRDefault="00413BC4" w:rsidP="00706C31">
      <w:pPr>
        <w:pStyle w:val="Mcnh"/>
        <w:suppressAutoHyphens/>
        <w:spacing w:before="0" w:after="280" w:line="240" w:lineRule="auto"/>
        <w:jc w:val="both"/>
        <w:rPr>
          <w:rFonts w:ascii="Times New Roman" w:hAnsi="Times New Roman" w:cs="Times New Roman"/>
          <w:u w:val="single"/>
          <w:lang w:val="vi-VN"/>
        </w:rPr>
      </w:pPr>
      <w:r w:rsidRPr="0087066F">
        <w:rPr>
          <w:rFonts w:ascii="Times New Roman" w:hAnsi="Times New Roman" w:cs="Times New Roman"/>
          <w:u w:val="single"/>
          <w:lang w:val="vi-VN"/>
        </w:rPr>
        <w:t>Chú thích:</w:t>
      </w:r>
    </w:p>
    <w:p w:rsidR="00413BC4" w:rsidRPr="0087066F" w:rsidRDefault="00706C31" w:rsidP="00706C31">
      <w:pPr>
        <w:pStyle w:val="Mcnh"/>
        <w:numPr>
          <w:ilvl w:val="0"/>
          <w:numId w:val="3"/>
        </w:numPr>
        <w:suppressAutoHyphens/>
        <w:spacing w:before="0" w:after="280" w:line="240" w:lineRule="auto"/>
        <w:jc w:val="both"/>
        <w:rPr>
          <w:rFonts w:ascii="Times New Roman" w:hAnsi="Times New Roman" w:cs="Times New Roman"/>
          <w:lang w:val="vi-VN"/>
        </w:rPr>
      </w:pPr>
      <w:r w:rsidRPr="0087066F">
        <w:rPr>
          <w:rFonts w:ascii="Times New Roman" w:hAnsi="Times New Roman" w:cs="Times New Roman"/>
        </w:rPr>
        <w:t>Pháp Bảo Đàn Kinh</w:t>
      </w:r>
      <w:r w:rsidRPr="0087066F">
        <w:rPr>
          <w:rStyle w:val="apple-converted-space"/>
          <w:rFonts w:ascii="Times New Roman" w:hAnsi="Times New Roman" w:cs="Times New Roman"/>
          <w:lang w:val="vi-VN"/>
        </w:rPr>
        <w:t xml:space="preserve">, </w:t>
      </w:r>
      <w:r w:rsidRPr="0087066F">
        <w:rPr>
          <w:rFonts w:ascii="Times New Roman" w:eastAsia="Times New Roman" w:hAnsi="Times New Roman" w:cs="Times New Roman"/>
          <w:bdr w:val="none" w:sz="0" w:space="0" w:color="auto"/>
        </w:rPr>
        <w:t>Phẩm “Phó Chúc” (phẩm 10)</w:t>
      </w:r>
    </w:p>
    <w:sectPr w:rsidR="00413BC4" w:rsidRPr="0087066F">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43F" w:rsidRDefault="00CF043F">
      <w:r>
        <w:separator/>
      </w:r>
    </w:p>
  </w:endnote>
  <w:endnote w:type="continuationSeparator" w:id="0">
    <w:p w:rsidR="00CF043F" w:rsidRDefault="00CF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1F01F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1F7" w:rsidRDefault="005F41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43F" w:rsidRDefault="00CF043F">
      <w:r>
        <w:separator/>
      </w:r>
    </w:p>
  </w:footnote>
  <w:footnote w:type="continuationSeparator" w:id="0">
    <w:p w:rsidR="00CF043F" w:rsidRDefault="00CF0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1F7" w:rsidRDefault="005F41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41AFA"/>
    <w:multiLevelType w:val="hybridMultilevel"/>
    <w:tmpl w:val="4190AD64"/>
    <w:lvl w:ilvl="0" w:tplc="F116A0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2CF3"/>
    <w:multiLevelType w:val="hybridMultilevel"/>
    <w:tmpl w:val="79DEDF96"/>
    <w:lvl w:ilvl="0" w:tplc="FD960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C91A40"/>
    <w:multiLevelType w:val="multilevel"/>
    <w:tmpl w:val="7C62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065496">
    <w:abstractNumId w:val="1"/>
  </w:num>
  <w:num w:numId="2" w16cid:durableId="1026907799">
    <w:abstractNumId w:val="2"/>
  </w:num>
  <w:num w:numId="3" w16cid:durableId="1546796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1F7"/>
    <w:rsid w:val="003514D4"/>
    <w:rsid w:val="00413BC4"/>
    <w:rsid w:val="004A25C5"/>
    <w:rsid w:val="005F41F7"/>
    <w:rsid w:val="005F64F3"/>
    <w:rsid w:val="005F7581"/>
    <w:rsid w:val="006A1C02"/>
    <w:rsid w:val="00706C31"/>
    <w:rsid w:val="00711144"/>
    <w:rsid w:val="0087066F"/>
    <w:rsid w:val="00CF02AF"/>
    <w:rsid w:val="00CF043F"/>
    <w:rsid w:val="00DB52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18F752B2"/>
  <w15:docId w15:val="{8007AB8D-0BD0-3444-B75B-B42FE375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VN"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4">
    <w:name w:val="heading 4"/>
    <w:basedOn w:val="Normal"/>
    <w:link w:val="Heading4Char"/>
    <w:uiPriority w:val="9"/>
    <w:qFormat/>
    <w:rsid w:val="00706C3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pPr>
    <w:rPr>
      <w:rFonts w:eastAsia="Times New Roman"/>
      <w:b/>
      <w:bCs/>
      <w:bdr w:val="none" w:sz="0" w:space="0" w:color="auto"/>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Mcnh">
    <w:name w:val="Mặc định"/>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eading4Char">
    <w:name w:val="Heading 4 Char"/>
    <w:basedOn w:val="DefaultParagraphFont"/>
    <w:link w:val="Heading4"/>
    <w:uiPriority w:val="9"/>
    <w:rsid w:val="00706C31"/>
    <w:rPr>
      <w:rFonts w:eastAsia="Times New Roman"/>
      <w:b/>
      <w:bCs/>
      <w:sz w:val="24"/>
      <w:szCs w:val="24"/>
      <w:bdr w:val="none" w:sz="0" w:space="0" w:color="auto"/>
    </w:rPr>
  </w:style>
  <w:style w:type="paragraph" w:customStyle="1" w:styleId="p1">
    <w:name w:val="p1"/>
    <w:basedOn w:val="Normal"/>
    <w:rsid w:val="00706C3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VN"/>
    </w:rPr>
  </w:style>
  <w:style w:type="character" w:customStyle="1" w:styleId="apple-converted-space">
    <w:name w:val="apple-converted-space"/>
    <w:basedOn w:val="DefaultParagraphFont"/>
    <w:rsid w:val="00706C31"/>
  </w:style>
  <w:style w:type="table" w:styleId="TableGrid">
    <w:name w:val="Table Grid"/>
    <w:basedOn w:val="TableNormal"/>
    <w:uiPriority w:val="39"/>
    <w:rsid w:val="00711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Hoa vũ Nguyễn</cp:lastModifiedBy>
  <cp:revision>2</cp:revision>
  <dcterms:created xsi:type="dcterms:W3CDTF">2025-11-07T08:39:00Z</dcterms:created>
  <dcterms:modified xsi:type="dcterms:W3CDTF">2025-11-07T10:16:00Z</dcterms:modified>
</cp:coreProperties>
</file>